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46" w:rsidRDefault="00073C8C" w:rsidP="007E454D">
      <w:pPr>
        <w:pStyle w:val="a3"/>
        <w:tabs>
          <w:tab w:val="left" w:pos="0"/>
        </w:tabs>
        <w:ind w:right="-142" w:firstLine="709"/>
        <w:rPr>
          <w:b/>
          <w:szCs w:val="24"/>
        </w:rPr>
      </w:pPr>
      <w:r w:rsidRPr="006D6B18">
        <w:rPr>
          <w:b/>
          <w:szCs w:val="24"/>
        </w:rPr>
        <w:t>Протокол заседания тендерной комиссии</w:t>
      </w:r>
      <w:r w:rsidR="00AD70FC" w:rsidRPr="006D6B18">
        <w:rPr>
          <w:b/>
          <w:szCs w:val="24"/>
        </w:rPr>
        <w:t xml:space="preserve"> </w:t>
      </w:r>
    </w:p>
    <w:p w:rsidR="00B16B46" w:rsidRDefault="00662D5A" w:rsidP="007E454D">
      <w:pPr>
        <w:pStyle w:val="a3"/>
        <w:tabs>
          <w:tab w:val="left" w:pos="0"/>
        </w:tabs>
        <w:ind w:right="-142" w:firstLine="709"/>
        <w:rPr>
          <w:b/>
          <w:szCs w:val="24"/>
        </w:rPr>
      </w:pPr>
      <w:r w:rsidRPr="006D6B18">
        <w:rPr>
          <w:b/>
          <w:szCs w:val="24"/>
        </w:rPr>
        <w:t>п</w:t>
      </w:r>
      <w:r w:rsidR="00073C8C" w:rsidRPr="006D6B18">
        <w:rPr>
          <w:b/>
          <w:szCs w:val="24"/>
        </w:rPr>
        <w:t>о</w:t>
      </w:r>
      <w:r w:rsidR="00E15253" w:rsidRPr="006D6B18">
        <w:rPr>
          <w:b/>
          <w:szCs w:val="24"/>
        </w:rPr>
        <w:t xml:space="preserve">  </w:t>
      </w:r>
      <w:r w:rsidR="00073C8C" w:rsidRPr="006D6B18">
        <w:rPr>
          <w:b/>
          <w:szCs w:val="24"/>
        </w:rPr>
        <w:t xml:space="preserve">вскрытию конвертов с заявками потенциальных поставщиков </w:t>
      </w:r>
    </w:p>
    <w:p w:rsidR="00073C8C" w:rsidRPr="006D6B18" w:rsidRDefault="00073C8C" w:rsidP="007E454D">
      <w:pPr>
        <w:pStyle w:val="a3"/>
        <w:tabs>
          <w:tab w:val="left" w:pos="0"/>
        </w:tabs>
        <w:ind w:right="-142" w:firstLine="709"/>
        <w:rPr>
          <w:b/>
          <w:szCs w:val="24"/>
        </w:rPr>
      </w:pPr>
      <w:r w:rsidRPr="006D6B18">
        <w:rPr>
          <w:b/>
          <w:szCs w:val="24"/>
        </w:rPr>
        <w:t>на участие в тендере</w:t>
      </w:r>
      <w:r w:rsidR="00AD70FC" w:rsidRPr="006D6B18">
        <w:rPr>
          <w:b/>
          <w:szCs w:val="24"/>
        </w:rPr>
        <w:t xml:space="preserve"> </w:t>
      </w:r>
      <w:r w:rsidRPr="006D6B18">
        <w:rPr>
          <w:b/>
          <w:szCs w:val="24"/>
        </w:rPr>
        <w:t>с использованием</w:t>
      </w:r>
      <w:r w:rsidR="000F70CD" w:rsidRPr="006D6B18">
        <w:rPr>
          <w:b/>
          <w:szCs w:val="24"/>
        </w:rPr>
        <w:t xml:space="preserve"> </w:t>
      </w:r>
      <w:r w:rsidRPr="006D6B18">
        <w:rPr>
          <w:b/>
          <w:szCs w:val="24"/>
        </w:rPr>
        <w:t xml:space="preserve"> двухэтапных процедур по закупу медицинской техники на 201</w:t>
      </w:r>
      <w:r w:rsidR="007849DF" w:rsidRPr="006D6B18">
        <w:rPr>
          <w:b/>
          <w:szCs w:val="24"/>
        </w:rPr>
        <w:t>3</w:t>
      </w:r>
      <w:r w:rsidRPr="006D6B18">
        <w:rPr>
          <w:b/>
          <w:szCs w:val="24"/>
        </w:rPr>
        <w:t xml:space="preserve"> год</w:t>
      </w:r>
    </w:p>
    <w:p w:rsidR="00073C8C" w:rsidRDefault="00073C8C" w:rsidP="003C6509">
      <w:pPr>
        <w:pStyle w:val="a5"/>
        <w:tabs>
          <w:tab w:val="left" w:pos="0"/>
        </w:tabs>
        <w:ind w:right="-142" w:firstLine="709"/>
        <w:rPr>
          <w:szCs w:val="24"/>
        </w:rPr>
      </w:pPr>
    </w:p>
    <w:p w:rsidR="00465755" w:rsidRPr="006D6B18" w:rsidRDefault="00465755" w:rsidP="003C6509">
      <w:pPr>
        <w:pStyle w:val="a5"/>
        <w:tabs>
          <w:tab w:val="left" w:pos="0"/>
        </w:tabs>
        <w:ind w:right="-142" w:firstLine="709"/>
        <w:rPr>
          <w:szCs w:val="24"/>
        </w:rPr>
      </w:pPr>
    </w:p>
    <w:p w:rsidR="00073C8C" w:rsidRPr="006D6B18" w:rsidRDefault="00073C8C" w:rsidP="00724CC9">
      <w:pPr>
        <w:tabs>
          <w:tab w:val="left" w:pos="0"/>
        </w:tabs>
        <w:ind w:right="-142" w:firstLine="709"/>
        <w:rPr>
          <w:sz w:val="24"/>
          <w:szCs w:val="24"/>
        </w:rPr>
      </w:pPr>
      <w:r w:rsidRPr="006D6B18">
        <w:rPr>
          <w:sz w:val="24"/>
          <w:szCs w:val="24"/>
        </w:rPr>
        <w:t xml:space="preserve">г. Астана </w:t>
      </w:r>
      <w:r w:rsidRPr="006D6B18">
        <w:rPr>
          <w:sz w:val="24"/>
          <w:szCs w:val="24"/>
        </w:rPr>
        <w:tab/>
      </w:r>
      <w:r w:rsidRPr="006D6B18">
        <w:rPr>
          <w:sz w:val="24"/>
          <w:szCs w:val="24"/>
        </w:rPr>
        <w:tab/>
      </w:r>
      <w:r w:rsidRPr="006D6B18">
        <w:rPr>
          <w:sz w:val="24"/>
          <w:szCs w:val="24"/>
        </w:rPr>
        <w:tab/>
      </w:r>
      <w:r w:rsidRPr="006D6B18">
        <w:rPr>
          <w:sz w:val="24"/>
          <w:szCs w:val="24"/>
        </w:rPr>
        <w:tab/>
      </w:r>
      <w:r w:rsidRPr="006D6B18">
        <w:rPr>
          <w:sz w:val="24"/>
          <w:szCs w:val="24"/>
        </w:rPr>
        <w:tab/>
      </w:r>
      <w:r w:rsidRPr="006D6B18">
        <w:rPr>
          <w:sz w:val="24"/>
          <w:szCs w:val="24"/>
        </w:rPr>
        <w:tab/>
        <w:t xml:space="preserve">       </w:t>
      </w:r>
      <w:r w:rsidR="007849DF" w:rsidRPr="006D6B18">
        <w:rPr>
          <w:sz w:val="24"/>
          <w:szCs w:val="24"/>
        </w:rPr>
        <w:t xml:space="preserve"> </w:t>
      </w:r>
      <w:r w:rsidRPr="006D6B18">
        <w:rPr>
          <w:sz w:val="24"/>
          <w:szCs w:val="24"/>
        </w:rPr>
        <w:t xml:space="preserve">  </w:t>
      </w:r>
      <w:r w:rsidR="009C50FF" w:rsidRPr="006D6B18">
        <w:rPr>
          <w:sz w:val="24"/>
          <w:szCs w:val="24"/>
        </w:rPr>
        <w:t xml:space="preserve">      </w:t>
      </w:r>
      <w:r w:rsidR="00C0248B" w:rsidRPr="006D6B18">
        <w:rPr>
          <w:sz w:val="24"/>
          <w:szCs w:val="24"/>
        </w:rPr>
        <w:t xml:space="preserve"> </w:t>
      </w:r>
      <w:r w:rsidR="00762B21" w:rsidRPr="006D6B18">
        <w:rPr>
          <w:sz w:val="24"/>
          <w:szCs w:val="24"/>
        </w:rPr>
        <w:t xml:space="preserve"> </w:t>
      </w:r>
      <w:r w:rsidR="006F73FA">
        <w:rPr>
          <w:sz w:val="24"/>
          <w:szCs w:val="24"/>
        </w:rPr>
        <w:t xml:space="preserve"> </w:t>
      </w:r>
      <w:r w:rsidR="00724CC9">
        <w:rPr>
          <w:sz w:val="24"/>
          <w:szCs w:val="24"/>
        </w:rPr>
        <w:t xml:space="preserve">   </w:t>
      </w:r>
      <w:r w:rsidR="006F73FA">
        <w:rPr>
          <w:sz w:val="24"/>
          <w:szCs w:val="24"/>
        </w:rPr>
        <w:t xml:space="preserve">  04</w:t>
      </w:r>
      <w:r w:rsidR="00D6302A" w:rsidRPr="006D6B18">
        <w:rPr>
          <w:sz w:val="24"/>
          <w:szCs w:val="24"/>
        </w:rPr>
        <w:t xml:space="preserve"> </w:t>
      </w:r>
      <w:r w:rsidR="006C1B6E" w:rsidRPr="006D6B18">
        <w:rPr>
          <w:sz w:val="24"/>
          <w:szCs w:val="24"/>
        </w:rPr>
        <w:t>–</w:t>
      </w:r>
      <w:r w:rsidR="00D6302A" w:rsidRPr="006D6B18">
        <w:rPr>
          <w:sz w:val="24"/>
          <w:szCs w:val="24"/>
        </w:rPr>
        <w:t xml:space="preserve"> </w:t>
      </w:r>
      <w:r w:rsidR="0091553E">
        <w:rPr>
          <w:sz w:val="24"/>
          <w:szCs w:val="24"/>
        </w:rPr>
        <w:t>15</w:t>
      </w:r>
      <w:r w:rsidR="00DD4DD0">
        <w:rPr>
          <w:sz w:val="24"/>
          <w:szCs w:val="24"/>
        </w:rPr>
        <w:t xml:space="preserve"> </w:t>
      </w:r>
      <w:r w:rsidR="006F73FA">
        <w:rPr>
          <w:sz w:val="24"/>
          <w:szCs w:val="24"/>
        </w:rPr>
        <w:t>нояб</w:t>
      </w:r>
      <w:r w:rsidR="006C1B6E" w:rsidRPr="006D6B18">
        <w:rPr>
          <w:sz w:val="24"/>
          <w:szCs w:val="24"/>
        </w:rPr>
        <w:t>ря</w:t>
      </w:r>
      <w:r w:rsidRPr="006D6B18">
        <w:rPr>
          <w:sz w:val="24"/>
          <w:szCs w:val="24"/>
        </w:rPr>
        <w:t xml:space="preserve"> 201</w:t>
      </w:r>
      <w:r w:rsidR="007849DF" w:rsidRPr="006D6B18">
        <w:rPr>
          <w:sz w:val="24"/>
          <w:szCs w:val="24"/>
        </w:rPr>
        <w:t>3</w:t>
      </w:r>
      <w:r w:rsidRPr="006D6B18">
        <w:rPr>
          <w:sz w:val="24"/>
          <w:szCs w:val="24"/>
        </w:rPr>
        <w:t xml:space="preserve"> года</w:t>
      </w:r>
    </w:p>
    <w:p w:rsidR="00465755" w:rsidRDefault="00465755" w:rsidP="003C6509">
      <w:pPr>
        <w:tabs>
          <w:tab w:val="left" w:pos="0"/>
        </w:tabs>
        <w:ind w:right="-142" w:firstLine="709"/>
        <w:jc w:val="center"/>
        <w:rPr>
          <w:sz w:val="24"/>
          <w:szCs w:val="24"/>
        </w:rPr>
      </w:pPr>
    </w:p>
    <w:p w:rsidR="00545464" w:rsidRDefault="00545464" w:rsidP="003C6509">
      <w:pPr>
        <w:tabs>
          <w:tab w:val="left" w:pos="0"/>
        </w:tabs>
        <w:ind w:right="-142" w:firstLine="709"/>
        <w:jc w:val="center"/>
        <w:rPr>
          <w:sz w:val="24"/>
          <w:szCs w:val="24"/>
        </w:rPr>
      </w:pPr>
    </w:p>
    <w:p w:rsidR="00545464" w:rsidRDefault="00545464" w:rsidP="003C6509">
      <w:pPr>
        <w:tabs>
          <w:tab w:val="left" w:pos="0"/>
        </w:tabs>
        <w:ind w:right="-142" w:firstLine="709"/>
        <w:jc w:val="center"/>
        <w:rPr>
          <w:sz w:val="24"/>
          <w:szCs w:val="24"/>
        </w:rPr>
      </w:pPr>
    </w:p>
    <w:p w:rsidR="00073C8C" w:rsidRPr="006D6B18" w:rsidRDefault="00073C8C" w:rsidP="003C6509">
      <w:pPr>
        <w:numPr>
          <w:ilvl w:val="0"/>
          <w:numId w:val="34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6D6B18">
        <w:rPr>
          <w:sz w:val="24"/>
          <w:szCs w:val="24"/>
        </w:rPr>
        <w:t>Тендерная комиссия в следующем составе:</w:t>
      </w:r>
    </w:p>
    <w:p w:rsidR="00D6302A" w:rsidRPr="006D6B18" w:rsidRDefault="00D6302A" w:rsidP="003C6509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tbl>
      <w:tblPr>
        <w:tblW w:w="11439" w:type="dxa"/>
        <w:tblInd w:w="-176" w:type="dxa"/>
        <w:tblLook w:val="01E0"/>
      </w:tblPr>
      <w:tblGrid>
        <w:gridCol w:w="11217"/>
        <w:gridCol w:w="222"/>
      </w:tblGrid>
      <w:tr w:rsidR="00073C8C" w:rsidRPr="006D6B18" w:rsidTr="002E2487">
        <w:trPr>
          <w:trHeight w:val="9583"/>
        </w:trPr>
        <w:tc>
          <w:tcPr>
            <w:tcW w:w="11217" w:type="dxa"/>
          </w:tcPr>
          <w:tbl>
            <w:tblPr>
              <w:tblW w:w="10542" w:type="dxa"/>
              <w:tblLook w:val="01E0"/>
            </w:tblPr>
            <w:tblGrid>
              <w:gridCol w:w="346"/>
              <w:gridCol w:w="9628"/>
              <w:gridCol w:w="236"/>
              <w:gridCol w:w="110"/>
              <w:gridCol w:w="222"/>
            </w:tblGrid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shd w:val="clear" w:color="auto" w:fill="auto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D6302A" w:rsidRPr="006D6B18" w:rsidRDefault="00D6302A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762B21" w:rsidRPr="006D6B18" w:rsidRDefault="00762B21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EF74F2" w:rsidRPr="006D6B18" w:rsidRDefault="00EF74F2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  <w:tab w:val="left" w:pos="1055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224252" w:rsidRPr="006D6B18" w:rsidRDefault="00224252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shd w:val="clear" w:color="auto" w:fill="auto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shd w:val="clear" w:color="auto" w:fill="auto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473ED8">
              <w:trPr>
                <w:gridBefore w:val="1"/>
                <w:wBefore w:w="346" w:type="dxa"/>
              </w:trPr>
              <w:tc>
                <w:tcPr>
                  <w:tcW w:w="9974" w:type="dxa"/>
                  <w:gridSpan w:val="3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hideMark/>
                </w:tcPr>
                <w:p w:rsidR="00073C8C" w:rsidRPr="006D6B18" w:rsidRDefault="00073C8C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73C8C" w:rsidRPr="006D6B18" w:rsidTr="00904F78">
              <w:trPr>
                <w:gridAfter w:val="2"/>
                <w:wAfter w:w="332" w:type="dxa"/>
                <w:trHeight w:val="8353"/>
              </w:trPr>
              <w:tc>
                <w:tcPr>
                  <w:tcW w:w="9974" w:type="dxa"/>
                  <w:gridSpan w:val="2"/>
                  <w:hideMark/>
                </w:tcPr>
                <w:tbl>
                  <w:tblPr>
                    <w:tblW w:w="0" w:type="auto"/>
                    <w:tblLook w:val="04A0"/>
                  </w:tblPr>
                  <w:tblGrid>
                    <w:gridCol w:w="4874"/>
                    <w:gridCol w:w="4884"/>
                  </w:tblGrid>
                  <w:tr w:rsidR="00D6302A" w:rsidRPr="006D6B18" w:rsidTr="000F0837">
                    <w:tc>
                      <w:tcPr>
                        <w:tcW w:w="4926" w:type="dxa"/>
                      </w:tcPr>
                      <w:p w:rsidR="00D6302A" w:rsidRPr="006D6B18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Басенко А.Ф. </w:t>
                        </w:r>
                      </w:p>
                      <w:p w:rsidR="00D6302A" w:rsidRPr="006D6B18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D6302A" w:rsidRPr="006D6B18" w:rsidRDefault="00D6302A" w:rsidP="00AD70FC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- Управляющий директор - член Правления ТОО «СК-Фармация», председатель комиссии;</w:t>
                        </w:r>
                      </w:p>
                      <w:p w:rsidR="00D6302A" w:rsidRPr="006D6B18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6302A" w:rsidRPr="006D6B18" w:rsidTr="000F0837">
                    <w:tc>
                      <w:tcPr>
                        <w:tcW w:w="4926" w:type="dxa"/>
                      </w:tcPr>
                      <w:p w:rsidR="00D6302A" w:rsidRPr="006D6B18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Тулеев Е.М.</w:t>
                        </w:r>
                      </w:p>
                      <w:p w:rsidR="00D6302A" w:rsidRPr="006D6B18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D6302A" w:rsidRPr="006D6B18" w:rsidRDefault="00D6302A" w:rsidP="00AD70FC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- заместитель Председателя Правления</w:t>
                        </w:r>
                        <w:r w:rsidR="009B0A45" w:rsidRPr="006D6B18">
                          <w:rPr>
                            <w:sz w:val="24"/>
                            <w:szCs w:val="24"/>
                          </w:rPr>
                          <w:t xml:space="preserve">               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 АО «КазМедТех», за</w:t>
                        </w:r>
                        <w:r w:rsidR="00B16B46">
                          <w:rPr>
                            <w:sz w:val="24"/>
                            <w:szCs w:val="24"/>
                          </w:rPr>
                          <w:t>меститель председателя комиссии.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</w:tr>
                </w:tbl>
                <w:p w:rsidR="00D6302A" w:rsidRPr="006D6B18" w:rsidRDefault="00D6302A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Члены комиссии:</w:t>
                  </w:r>
                </w:p>
                <w:p w:rsidR="00D6302A" w:rsidRPr="006D6B18" w:rsidRDefault="00D6302A" w:rsidP="003C6509">
                  <w:pPr>
                    <w:tabs>
                      <w:tab w:val="left" w:pos="0"/>
                    </w:tabs>
                    <w:ind w:firstLine="709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4879"/>
                    <w:gridCol w:w="4879"/>
                  </w:tblGrid>
                  <w:tr w:rsidR="00D6302A" w:rsidRPr="006D6B18" w:rsidTr="00724CC9">
                    <w:trPr>
                      <w:trHeight w:val="2068"/>
                    </w:trPr>
                    <w:tc>
                      <w:tcPr>
                        <w:tcW w:w="4926" w:type="dxa"/>
                      </w:tcPr>
                      <w:p w:rsidR="00B16B46" w:rsidRDefault="00724CC9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Амангалиев С.В.</w:t>
                        </w:r>
                      </w:p>
                      <w:p w:rsidR="00B16B46" w:rsidRDefault="00B16B46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B16B46" w:rsidRPr="006D6B18" w:rsidRDefault="00B16B46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B16B46" w:rsidRPr="0095483A" w:rsidRDefault="00B16B46" w:rsidP="00B16B46">
                        <w:pPr>
                          <w:ind w:firstLine="66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724CC9" w:rsidRDefault="00724CC9" w:rsidP="00724CC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Сагинаева А.Д.</w:t>
                        </w:r>
                      </w:p>
                      <w:p w:rsidR="00D6302A" w:rsidRDefault="00D6302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724CC9" w:rsidRDefault="00724CC9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724CC9" w:rsidRDefault="00724CC9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724CC9" w:rsidRPr="00724CC9" w:rsidRDefault="00724CC9" w:rsidP="00724CC9">
                        <w:pPr>
                          <w:tabs>
                            <w:tab w:val="left" w:pos="1365"/>
                          </w:tabs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</w:tc>
                    <w:tc>
                      <w:tcPr>
                        <w:tcW w:w="4927" w:type="dxa"/>
                      </w:tcPr>
                      <w:p w:rsidR="00724CC9" w:rsidRDefault="00724CC9" w:rsidP="00724CC9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-</w:t>
                        </w:r>
                        <w:r w:rsidR="005E3AE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95483A">
                          <w:rPr>
                            <w:sz w:val="24"/>
                            <w:szCs w:val="24"/>
                          </w:rPr>
                          <w:t>начальник отдела стратегического развития и мониторинга медицинской техники ТОО «СК-Фармация»;</w:t>
                        </w:r>
                      </w:p>
                      <w:p w:rsidR="00724CC9" w:rsidRPr="0095483A" w:rsidRDefault="00724CC9" w:rsidP="00724CC9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D6302A" w:rsidRPr="006D6B18" w:rsidRDefault="00724CC9" w:rsidP="00724CC9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- </w:t>
                        </w:r>
                        <w:r w:rsidR="00D6302A" w:rsidRPr="006D6B18">
                          <w:rPr>
                            <w:color w:val="000000"/>
                            <w:sz w:val="24"/>
                            <w:szCs w:val="24"/>
                          </w:rPr>
                          <w:t xml:space="preserve">начальник отдела закупа и оснащения медицинской техникой ТОО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                              </w:t>
                        </w:r>
                        <w:r w:rsidR="00D6302A" w:rsidRPr="006D6B18">
                          <w:rPr>
                            <w:color w:val="000000"/>
                            <w:sz w:val="24"/>
                            <w:szCs w:val="24"/>
                          </w:rPr>
                          <w:t>«СК-Фармац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  <w:r w:rsidR="00D6302A" w:rsidRPr="006D6B18">
                          <w:rPr>
                            <w:color w:val="000000"/>
                            <w:sz w:val="24"/>
                            <w:szCs w:val="24"/>
                          </w:rPr>
                          <w:t>я»;</w:t>
                        </w:r>
                      </w:p>
                    </w:tc>
                  </w:tr>
                  <w:tr w:rsidR="00410452" w:rsidRPr="006D6B18" w:rsidTr="00B16B46">
                    <w:trPr>
                      <w:trHeight w:val="2855"/>
                    </w:trPr>
                    <w:tc>
                      <w:tcPr>
                        <w:tcW w:w="4926" w:type="dxa"/>
                      </w:tcPr>
                      <w:p w:rsidR="004B151F" w:rsidRPr="0095483A" w:rsidRDefault="004B151F" w:rsidP="004B151F">
                        <w:pPr>
                          <w:ind w:left="681" w:firstLine="34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Елеусизов К.И.</w:t>
                        </w:r>
                      </w:p>
                      <w:p w:rsidR="00410452" w:rsidRPr="0095483A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410452" w:rsidRPr="0095483A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410452" w:rsidRPr="0095483A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4B151F" w:rsidRPr="0095483A" w:rsidRDefault="004B151F" w:rsidP="004B151F">
                        <w:pPr>
                          <w:ind w:firstLine="715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Турсынбаева Ж.Т.</w:t>
                        </w:r>
                      </w:p>
                      <w:p w:rsidR="004B151F" w:rsidRPr="0095483A" w:rsidRDefault="004B151F" w:rsidP="004B151F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95483A" w:rsidRPr="0095483A" w:rsidRDefault="0095483A" w:rsidP="0095483A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</w:p>
                      <w:p w:rsidR="0095483A" w:rsidRPr="0095483A" w:rsidRDefault="006F73FA" w:rsidP="0095483A">
                        <w:pPr>
                          <w:ind w:firstLine="66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Макишева  К.К</w:t>
                        </w:r>
                        <w:r w:rsidR="0095483A" w:rsidRPr="0095483A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10452" w:rsidRPr="0095483A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4B151F" w:rsidRPr="0095483A" w:rsidRDefault="004B151F" w:rsidP="004B151F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- главный менеджер департамента технической экспертизы АО «КазМедТех» (по согласованию);</w:t>
                        </w:r>
                      </w:p>
                      <w:p w:rsidR="009B0A45" w:rsidRPr="0095483A" w:rsidRDefault="009B0A45" w:rsidP="00AD70FC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4B151F" w:rsidRPr="0095483A" w:rsidRDefault="004B151F" w:rsidP="004B151F">
                        <w:pPr>
                          <w:numPr>
                            <w:ilvl w:val="0"/>
                            <w:numId w:val="28"/>
                          </w:numPr>
                          <w:ind w:left="36" w:hanging="720"/>
                          <w:jc w:val="both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- г</w:t>
                        </w:r>
                        <w:r w:rsidRPr="0095483A">
                          <w:rPr>
                            <w:sz w:val="24"/>
                            <w:szCs w:val="24"/>
                            <w:lang w:val="kk-KZ"/>
                          </w:rPr>
                          <w:t>лавный юрист отдела правового обеспечения ТОО «СК-Фармация»</w:t>
                        </w:r>
                        <w:r w:rsidRPr="0095483A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B151F" w:rsidRPr="0095483A" w:rsidRDefault="004B151F" w:rsidP="004B151F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95483A" w:rsidRPr="0095483A" w:rsidRDefault="0095483A" w:rsidP="0095483A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 xml:space="preserve">-  главный менеджер отдела </w:t>
                        </w:r>
                        <w:r w:rsidR="006F73FA">
                          <w:rPr>
                            <w:sz w:val="24"/>
                            <w:szCs w:val="24"/>
                          </w:rPr>
                          <w:t xml:space="preserve">бухгалтерского учета </w:t>
                        </w:r>
                        <w:r w:rsidRPr="0095483A">
                          <w:rPr>
                            <w:sz w:val="24"/>
                            <w:szCs w:val="24"/>
                          </w:rPr>
                          <w:t>ТОО «СК-Фармация»</w:t>
                        </w:r>
                        <w:r w:rsidR="00924D7F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10452" w:rsidRPr="0095483A" w:rsidRDefault="00410452" w:rsidP="00AD70FC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0452" w:rsidRPr="006D6B18" w:rsidTr="000F0837">
                    <w:tc>
                      <w:tcPr>
                        <w:tcW w:w="4926" w:type="dxa"/>
                      </w:tcPr>
                      <w:p w:rsidR="00410452" w:rsidRPr="006D6B18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Секретарь комиссии:</w:t>
                        </w:r>
                      </w:p>
                      <w:p w:rsidR="00410452" w:rsidRPr="006D6B18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410452" w:rsidRPr="006D6B18" w:rsidRDefault="004B151F" w:rsidP="003C6509">
                        <w:pPr>
                          <w:tabs>
                            <w:tab w:val="left" w:pos="0"/>
                          </w:tabs>
                          <w:ind w:firstLine="709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6D6B18">
                          <w:rPr>
                            <w:color w:val="000000"/>
                            <w:sz w:val="24"/>
                            <w:szCs w:val="24"/>
                          </w:rPr>
                          <w:t>Укубаева Ж.А.</w:t>
                        </w:r>
                      </w:p>
                      <w:p w:rsidR="00410452" w:rsidRPr="006D6B18" w:rsidRDefault="00410452" w:rsidP="003C6509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27" w:type="dxa"/>
                      </w:tcPr>
                      <w:p w:rsidR="00410452" w:rsidRPr="006D6B18" w:rsidRDefault="00410452" w:rsidP="00AD70FC">
                        <w:pPr>
                          <w:tabs>
                            <w:tab w:val="left" w:pos="0"/>
                          </w:tabs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410452" w:rsidRPr="006D6B18" w:rsidRDefault="00410452" w:rsidP="00AD70FC">
                        <w:pPr>
                          <w:tabs>
                            <w:tab w:val="left" w:pos="0"/>
                          </w:tabs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410452" w:rsidRPr="006D6B18" w:rsidRDefault="00410452" w:rsidP="001F23E6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color w:val="000000"/>
                            <w:sz w:val="24"/>
                            <w:szCs w:val="24"/>
                          </w:rPr>
                          <w:t xml:space="preserve">- главный менеджер </w:t>
                        </w:r>
                        <w:r w:rsidR="004B151F" w:rsidRPr="006D6B18">
                          <w:rPr>
                            <w:color w:val="000000"/>
                            <w:sz w:val="24"/>
                            <w:szCs w:val="24"/>
                          </w:rPr>
                          <w:t xml:space="preserve">отдела закупа и оснащения медицинской техникой </w:t>
                        </w:r>
                        <w:r w:rsidR="001F23E6" w:rsidRPr="006D6B18">
                          <w:rPr>
                            <w:color w:val="000000"/>
                            <w:sz w:val="24"/>
                            <w:szCs w:val="24"/>
                          </w:rPr>
                          <w:t xml:space="preserve">                    </w:t>
                        </w:r>
                        <w:r w:rsidR="004B151F" w:rsidRPr="006D6B18">
                          <w:rPr>
                            <w:color w:val="000000"/>
                            <w:sz w:val="24"/>
                            <w:szCs w:val="24"/>
                          </w:rPr>
                          <w:t>ТОО «СК-Фармация».</w:t>
                        </w:r>
                      </w:p>
                    </w:tc>
                  </w:tr>
                </w:tbl>
                <w:p w:rsidR="00B16B46" w:rsidRDefault="00B16B46" w:rsidP="003C6509">
                  <w:pPr>
                    <w:tabs>
                      <w:tab w:val="left" w:pos="0"/>
                      <w:tab w:val="left" w:pos="675"/>
                      <w:tab w:val="center" w:pos="4818"/>
                    </w:tabs>
                    <w:ind w:firstLine="709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D6302A" w:rsidRPr="006D6B18" w:rsidRDefault="00D6302A" w:rsidP="003C6509">
                  <w:pPr>
                    <w:tabs>
                      <w:tab w:val="left" w:pos="0"/>
                      <w:tab w:val="left" w:pos="675"/>
                      <w:tab w:val="center" w:pos="4818"/>
                    </w:tabs>
                    <w:ind w:firstLine="709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D6B18">
                    <w:rPr>
                      <w:b/>
                      <w:color w:val="FF0000"/>
                      <w:sz w:val="24"/>
                      <w:szCs w:val="24"/>
                    </w:rPr>
                    <w:tab/>
                    <w:t xml:space="preserve">                                                                                </w:t>
                  </w:r>
                </w:p>
                <w:p w:rsidR="0063161A" w:rsidRPr="006D6B18" w:rsidRDefault="006F73FA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 ноябр</w:t>
                  </w:r>
                  <w:r w:rsidR="0095483A">
                    <w:rPr>
                      <w:sz w:val="24"/>
                      <w:szCs w:val="24"/>
                    </w:rPr>
                    <w:t>я</w:t>
                  </w:r>
                  <w:r w:rsidR="0063161A" w:rsidRPr="006D6B18">
                    <w:rPr>
                      <w:sz w:val="24"/>
                      <w:szCs w:val="24"/>
                    </w:rPr>
                    <w:t xml:space="preserve"> 2013 года в 11-00 часов в конференц-зале, расположенном по адресу:</w:t>
                  </w:r>
                  <w:r w:rsidR="00F10D6D" w:rsidRPr="006D6B18">
                    <w:rPr>
                      <w:sz w:val="24"/>
                      <w:szCs w:val="24"/>
                    </w:rPr>
                    <w:t xml:space="preserve">                           </w:t>
                  </w:r>
                  <w:r w:rsidR="0063161A" w:rsidRPr="006D6B18">
                    <w:rPr>
                      <w:sz w:val="24"/>
                      <w:szCs w:val="24"/>
                    </w:rPr>
                    <w:t xml:space="preserve"> г.</w:t>
                  </w:r>
                  <w:r w:rsidR="00F10D6D" w:rsidRPr="006D6B18">
                    <w:rPr>
                      <w:sz w:val="24"/>
                      <w:szCs w:val="24"/>
                    </w:rPr>
                    <w:t xml:space="preserve"> </w:t>
                  </w:r>
                  <w:r w:rsidR="0063161A" w:rsidRPr="006D6B18">
                    <w:rPr>
                      <w:sz w:val="24"/>
                      <w:szCs w:val="24"/>
                    </w:rPr>
                    <w:t>Астана, пр.</w:t>
                  </w:r>
                  <w:r w:rsidR="00F10D6D" w:rsidRPr="006D6B18">
                    <w:rPr>
                      <w:sz w:val="24"/>
                      <w:szCs w:val="24"/>
                    </w:rPr>
                    <w:t xml:space="preserve"> </w:t>
                  </w:r>
                  <w:r w:rsidR="0063161A" w:rsidRPr="006D6B18">
                    <w:rPr>
                      <w:sz w:val="24"/>
                      <w:szCs w:val="24"/>
                    </w:rPr>
                    <w:t xml:space="preserve">Туран, 18, Бизнес-центр «Туран 18», произвела процедуру  вскрытия конвертов с тендерными заявками, представленными для участия в тендере по закупу медицинской </w:t>
                  </w:r>
                  <w:r w:rsidR="0063161A" w:rsidRPr="006D6B18">
                    <w:rPr>
                      <w:sz w:val="24"/>
                      <w:szCs w:val="24"/>
                    </w:rPr>
                    <w:lastRenderedPageBreak/>
                    <w:t>техники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 постановлением Правительства Республики Казахстан от 30 октября 2009 года № 1729 (далее - Правила).</w:t>
                  </w:r>
                </w:p>
                <w:p w:rsidR="00F702E1" w:rsidRPr="006D6B18" w:rsidRDefault="00F702E1" w:rsidP="003C6509">
                  <w:pPr>
                    <w:tabs>
                      <w:tab w:val="left" w:pos="0"/>
                    </w:tabs>
                    <w:ind w:right="360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6D6B18" w:rsidRDefault="0063161A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2. Ввиду предоставления потенциальными поставщиками тендерных заявок до истечения окончательного срока предоставления тендерных заявок возврат тендерных заявок не производился.</w:t>
                  </w:r>
                </w:p>
                <w:p w:rsidR="0063161A" w:rsidRPr="006D6B18" w:rsidRDefault="0063161A" w:rsidP="003C6509">
                  <w:pPr>
                    <w:tabs>
                      <w:tab w:val="left" w:pos="0"/>
                    </w:tabs>
                    <w:ind w:right="360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D6B18" w:rsidRDefault="0063161A" w:rsidP="001F23E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3. Заявки на участие в тендере в установленные сроки до истечения окончательного срока представления тендерных заявок представили следующие потенциальные поставщики:</w:t>
                  </w:r>
                </w:p>
                <w:p w:rsidR="0063161A" w:rsidRPr="006D6B18" w:rsidRDefault="0063161A" w:rsidP="001F23E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964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22"/>
                    <w:gridCol w:w="2977"/>
                    <w:gridCol w:w="3686"/>
                    <w:gridCol w:w="2455"/>
                  </w:tblGrid>
                  <w:tr w:rsidR="0063161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A3414C">
                        <w:pPr>
                          <w:tabs>
                            <w:tab w:val="left" w:pos="-107"/>
                          </w:tabs>
                          <w:ind w:right="-142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 xml:space="preserve">№ </w:t>
                        </w:r>
                      </w:p>
                      <w:p w:rsidR="0063161A" w:rsidRPr="006D6B18" w:rsidRDefault="00A3414C" w:rsidP="00A3414C">
                        <w:pPr>
                          <w:tabs>
                            <w:tab w:val="left" w:pos="-249"/>
                          </w:tabs>
                          <w:ind w:right="-142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F10D6D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Наименование потенциального поставщика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924D7F">
                        <w:pPr>
                          <w:tabs>
                            <w:tab w:val="left" w:pos="0"/>
                          </w:tabs>
                          <w:ind w:right="-142" w:firstLine="157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Адрес потенциального</w:t>
                        </w:r>
                      </w:p>
                      <w:p w:rsidR="0063161A" w:rsidRPr="006D6B18" w:rsidRDefault="0063161A" w:rsidP="00924D7F">
                        <w:pPr>
                          <w:tabs>
                            <w:tab w:val="left" w:pos="0"/>
                          </w:tabs>
                          <w:ind w:right="-142" w:firstLine="29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поставщика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A3414C">
                        <w:pPr>
                          <w:tabs>
                            <w:tab w:val="left" w:pos="0"/>
                          </w:tabs>
                          <w:ind w:right="-142" w:firstLine="34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Дата и время предоставления заявки</w:t>
                        </w:r>
                      </w:p>
                    </w:tc>
                  </w:tr>
                  <w:tr w:rsidR="00924D7F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D7F" w:rsidRPr="006D6B18" w:rsidRDefault="00924D7F" w:rsidP="00A3414C">
                        <w:pPr>
                          <w:tabs>
                            <w:tab w:val="left" w:pos="-107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D7F" w:rsidRPr="006D6B18" w:rsidRDefault="00591500" w:rsidP="00F87165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591500">
                          <w:rPr>
                            <w:sz w:val="24"/>
                            <w:szCs w:val="24"/>
                          </w:rPr>
                          <w:t>ТОО «Medical Company Suncar»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D7F" w:rsidRPr="006D6B18" w:rsidRDefault="00924D7F" w:rsidP="00591500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Алматы, </w:t>
                        </w:r>
                        <w:r w:rsidR="00570FC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мкр. Аксай-4, д. 117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24D7F" w:rsidRPr="006D6B18" w:rsidRDefault="00591500" w:rsidP="00E573D6">
                        <w:pPr>
                          <w:tabs>
                            <w:tab w:val="left" w:pos="0"/>
                          </w:tabs>
                          <w:ind w:right="-142" w:firstLine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  <w:r w:rsidR="00924D7F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924D7F">
                          <w:rPr>
                            <w:sz w:val="24"/>
                            <w:szCs w:val="24"/>
                          </w:rPr>
                          <w:t>1</w:t>
                        </w:r>
                        <w:r w:rsidR="00924D7F" w:rsidRPr="006D6B18">
                          <w:rPr>
                            <w:sz w:val="24"/>
                            <w:szCs w:val="24"/>
                          </w:rPr>
                          <w:t xml:space="preserve">0.2013 г. 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24D7F">
                          <w:rPr>
                            <w:sz w:val="24"/>
                            <w:szCs w:val="24"/>
                          </w:rPr>
                          <w:t>0</w:t>
                        </w:r>
                        <w:r w:rsidR="00924D7F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591500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2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995D1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7A4E89">
                          <w:rPr>
                            <w:sz w:val="24"/>
                            <w:szCs w:val="24"/>
                          </w:rPr>
                          <w:t>ТОО «Орда</w:t>
                        </w:r>
                        <w:r w:rsidR="00995D16">
                          <w:rPr>
                            <w:sz w:val="24"/>
                            <w:szCs w:val="24"/>
                          </w:rPr>
                          <w:t>М</w:t>
                        </w:r>
                        <w:r w:rsidRPr="007A4E89">
                          <w:rPr>
                            <w:sz w:val="24"/>
                            <w:szCs w:val="24"/>
                          </w:rPr>
                          <w:t>ед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Казахстан»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591500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Алматы, ул. </w:t>
                        </w:r>
                        <w:r>
                          <w:rPr>
                            <w:sz w:val="24"/>
                            <w:szCs w:val="24"/>
                          </w:rPr>
                          <w:t>Ауэзова, 14А,</w:t>
                        </w:r>
                        <w:r w:rsidR="00416A9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БЦ «Берекет», 6 этаж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E573D6">
                        <w:pPr>
                          <w:tabs>
                            <w:tab w:val="left" w:pos="0"/>
                          </w:tabs>
                          <w:ind w:firstLine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0.2013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09</w:t>
                        </w:r>
                      </w:p>
                    </w:tc>
                  </w:tr>
                  <w:tr w:rsidR="007A4E89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A4E89" w:rsidRPr="006D6B18" w:rsidRDefault="007A4E89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3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A4E89" w:rsidRPr="006D6B18" w:rsidRDefault="00591500" w:rsidP="00591500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="007A4E89" w:rsidRPr="006D6B18">
                          <w:rPr>
                            <w:sz w:val="24"/>
                            <w:szCs w:val="24"/>
                          </w:rPr>
                          <w:t>О «</w:t>
                        </w:r>
                        <w:r>
                          <w:rPr>
                            <w:sz w:val="24"/>
                            <w:szCs w:val="24"/>
                          </w:rPr>
                          <w:t>ОралМед Регион»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A4E89" w:rsidRPr="006D6B18" w:rsidRDefault="007A4E89" w:rsidP="00591500">
                        <w:pPr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Уральск, р-н ТЭЦ-16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A4E89" w:rsidRPr="006D6B18" w:rsidRDefault="00591500" w:rsidP="00E573D6">
                        <w:pPr>
                          <w:tabs>
                            <w:tab w:val="left" w:pos="0"/>
                          </w:tabs>
                          <w:ind w:firstLine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  <w:r w:rsidR="007A4E89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>1</w:t>
                        </w:r>
                        <w:r w:rsidR="007A4E89" w:rsidRPr="006D6B18">
                          <w:rPr>
                            <w:sz w:val="24"/>
                            <w:szCs w:val="24"/>
                          </w:rPr>
                          <w:t>0.2013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>г</w:t>
                        </w:r>
                        <w:r w:rsidR="007A4E89" w:rsidRPr="006D6B18">
                          <w:rPr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  <w:r w:rsidR="007A4E89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95483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4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591500" w:rsidP="0095483A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«Алтай НТР»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1553E" w:rsidP="0091553E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. Алматы, пл.</w:t>
                        </w:r>
                        <w:r w:rsidR="0009574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Республики, 15 оф. 349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591500" w:rsidP="00E573D6">
                        <w:pPr>
                          <w:tabs>
                            <w:tab w:val="left" w:pos="0"/>
                          </w:tabs>
                          <w:ind w:firstLine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95483A">
                          <w:rPr>
                            <w:sz w:val="24"/>
                            <w:szCs w:val="24"/>
                          </w:rPr>
                          <w:t>1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0.2013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00</w:t>
                        </w:r>
                      </w:p>
                    </w:tc>
                  </w:tr>
                  <w:tr w:rsidR="00591500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5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591500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CC6D22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r w:rsidRPr="00CC6D22">
                          <w:rPr>
                            <w:sz w:val="24"/>
                            <w:szCs w:val="24"/>
                          </w:rPr>
                          <w:t>Ұждаң МD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 Караганда, ул. Н.</w:t>
                        </w:r>
                        <w:r w:rsidR="0009574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Абдирова, 43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E573D6">
                        <w:pPr>
                          <w:tabs>
                            <w:tab w:val="left" w:pos="0"/>
                          </w:tabs>
                          <w:ind w:firstLine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11.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52</w:t>
                        </w:r>
                      </w:p>
                    </w:tc>
                  </w:tr>
                  <w:tr w:rsidR="0095483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6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95483A" w:rsidRDefault="0095483A" w:rsidP="00591500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Арыстан Холдинг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591500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>Ко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станай, ул. Уральская, 14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E573D6">
                        <w:pPr>
                          <w:tabs>
                            <w:tab w:val="left" w:pos="0"/>
                          </w:tabs>
                          <w:ind w:firstLine="3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91500">
                          <w:rPr>
                            <w:sz w:val="24"/>
                            <w:szCs w:val="24"/>
                          </w:rPr>
                          <w:t>0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Pr="00591500">
                          <w:rPr>
                            <w:sz w:val="24"/>
                            <w:szCs w:val="24"/>
                          </w:rPr>
                          <w:t>1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>1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07</w:t>
                        </w:r>
                      </w:p>
                    </w:tc>
                  </w:tr>
                  <w:tr w:rsidR="0095483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7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9D0098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«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Алма-Мед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7A4E89" w:rsidP="009D0098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Алматы, ул.</w:t>
                        </w:r>
                        <w:r w:rsidR="00D05C1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Пятницкого, 52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.2013 г. 1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</w:t>
                        </w:r>
                        <w:r w:rsidR="007A4E89">
                          <w:rPr>
                            <w:sz w:val="24"/>
                            <w:szCs w:val="24"/>
                          </w:rPr>
                          <w:t>: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9D0098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8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О </w:t>
                        </w: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TND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1321A6">
                        <w:pPr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  <w:szCs w:val="24"/>
                          </w:rPr>
                          <w:t>Алматы, пр.Райымбека, 169/1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5483A">
                          <w:rPr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Pr="0095483A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95483A">
                          <w:rPr>
                            <w:sz w:val="24"/>
                            <w:szCs w:val="24"/>
                          </w:rPr>
                          <w:t>.2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г. 1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50</w:t>
                        </w:r>
                      </w:p>
                    </w:tc>
                  </w:tr>
                  <w:tr w:rsidR="00134FB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4FBA" w:rsidRPr="006D6B18" w:rsidRDefault="00134FB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9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4FBA" w:rsidRPr="006D6B18" w:rsidRDefault="00CC6D22" w:rsidP="009D009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Стомаркет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4FBA" w:rsidRPr="006D6B18" w:rsidRDefault="00CC6D22" w:rsidP="009D009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  <w:r w:rsidR="00C9282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Костанай, ул. Пушкина, 54А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34FBA" w:rsidRPr="006D6B18" w:rsidRDefault="00134FBA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A4E89">
                          <w:rPr>
                            <w:sz w:val="24"/>
                            <w:szCs w:val="24"/>
                          </w:rPr>
                          <w:t>0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Pr="007A4E89">
                          <w:rPr>
                            <w:sz w:val="24"/>
                            <w:szCs w:val="24"/>
                          </w:rPr>
                          <w:t>1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г. 1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2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:</w:t>
                        </w:r>
                        <w:r w:rsidR="009D0098"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9D0098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10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</w:rPr>
                          <w:t>Альянс»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 Усть-Каменогорск, ул. Красина, 12/2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.2013г. 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95483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D0098" w:rsidP="009D009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«Актюбрентген»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D0098" w:rsidP="00724C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 Актобе, пр.</w:t>
                        </w:r>
                        <w:r w:rsidR="0009574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Санкибай батыра, </w:t>
                        </w:r>
                        <w:r w:rsidR="00724CC9">
                          <w:rPr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>4/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К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D0098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>4</w:t>
                        </w:r>
                        <w:r w:rsidR="00134FBA">
                          <w:rPr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>09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>06</w:t>
                        </w:r>
                      </w:p>
                    </w:tc>
                  </w:tr>
                  <w:tr w:rsidR="009D0098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12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1321A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A.N.P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 Алматы, ул. Земнухова, 19А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D0098" w:rsidRPr="006D6B18" w:rsidRDefault="009D0098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04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г.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09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95483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13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D0098" w:rsidP="009D009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«Медтехника»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D0098" w:rsidP="009D009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 Алматы, ул.</w:t>
                        </w:r>
                        <w:r w:rsidR="0009574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Ю.</w:t>
                        </w:r>
                        <w:r w:rsidR="0009574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Ратушного, 64А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D0098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04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134FBA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09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95483A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14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E92D53" w:rsidRDefault="0095483A" w:rsidP="00E92D53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 w:rsidR="00E92D53">
                          <w:rPr>
                            <w:sz w:val="24"/>
                            <w:szCs w:val="24"/>
                          </w:rPr>
                          <w:t xml:space="preserve">«Промикс. </w:t>
                        </w:r>
                        <w:r w:rsidR="00E92D53">
                          <w:rPr>
                            <w:sz w:val="24"/>
                            <w:szCs w:val="24"/>
                            <w:lang w:val="en-US"/>
                          </w:rPr>
                          <w:t>KZ</w:t>
                        </w:r>
                        <w:r w:rsidR="00E92D53">
                          <w:rPr>
                            <w:sz w:val="24"/>
                            <w:szCs w:val="24"/>
                            <w:lang w:val="kk-KZ"/>
                          </w:rPr>
                          <w:t>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5483A" w:rsidP="00E92D53">
                        <w:pPr>
                          <w:tabs>
                            <w:tab w:val="left" w:pos="0"/>
                          </w:tabs>
                          <w:ind w:firstLine="35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г. А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 xml:space="preserve">стана, ул. </w:t>
                        </w:r>
                        <w:r w:rsidR="00E92D53">
                          <w:rPr>
                            <w:sz w:val="24"/>
                            <w:szCs w:val="24"/>
                          </w:rPr>
                          <w:t>Окжетпес, 41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5483A" w:rsidRPr="006D6B18" w:rsidRDefault="0091553E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04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134FBA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09</w:t>
                        </w:r>
                        <w:r w:rsidR="0095483A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</w:tr>
                  <w:tr w:rsidR="00CC6D22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6D22" w:rsidRPr="006D6B18" w:rsidRDefault="00CC6D22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15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6D22" w:rsidRPr="006D6B18" w:rsidRDefault="00CC6D22" w:rsidP="00F87165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«Юмгискор Холдинг»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6D22" w:rsidRPr="00974F0E" w:rsidRDefault="000236C5" w:rsidP="00F8716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  <w:r w:rsidR="0054546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Астана, пр.</w:t>
                        </w:r>
                        <w:r w:rsidR="00095747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С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ары-Арка, 15 БЦ «</w:t>
                        </w:r>
                        <w:r w:rsidR="00CC6D22">
                          <w:rPr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скер», 14 этаж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C6D22" w:rsidRPr="006D6B18" w:rsidRDefault="0091553E" w:rsidP="00E573D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04</w:t>
                        </w:r>
                        <w:r w:rsidR="00CC6D22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CC6D22"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C6D22"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CC6D22">
                          <w:rPr>
                            <w:sz w:val="24"/>
                            <w:szCs w:val="24"/>
                          </w:rPr>
                          <w:t>0</w:t>
                        </w:r>
                        <w:r w:rsidR="00C9282C">
                          <w:rPr>
                            <w:sz w:val="24"/>
                            <w:szCs w:val="24"/>
                          </w:rPr>
                          <w:t>9</w:t>
                        </w:r>
                        <w:r w:rsidR="00CC6D22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591500" w:rsidRPr="006D6B18" w:rsidTr="00E573D6">
                    <w:tc>
                      <w:tcPr>
                        <w:tcW w:w="5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A3414C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16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7A4E89">
                          <w:rPr>
                            <w:sz w:val="24"/>
                            <w:szCs w:val="24"/>
                          </w:rPr>
                          <w:t>ТОО «Ордамед Центральная Азия»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591500" w:rsidP="001321A6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Алматы, ул. </w:t>
                        </w:r>
                        <w:r>
                          <w:rPr>
                            <w:sz w:val="24"/>
                            <w:szCs w:val="24"/>
                          </w:rPr>
                          <w:t>Дуйсенова, 25.202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91500" w:rsidRPr="006D6B18" w:rsidRDefault="009D0098" w:rsidP="0091553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1553E">
                          <w:rPr>
                            <w:sz w:val="24"/>
                            <w:szCs w:val="24"/>
                          </w:rPr>
                          <w:t>04</w:t>
                        </w:r>
                        <w:r w:rsidR="00591500" w:rsidRPr="006D6B18">
                          <w:rPr>
                            <w:sz w:val="24"/>
                            <w:szCs w:val="24"/>
                          </w:rPr>
                          <w:t>.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1</w:t>
                        </w:r>
                        <w:r w:rsidR="0091553E">
                          <w:rPr>
                            <w:sz w:val="24"/>
                            <w:szCs w:val="24"/>
                          </w:rPr>
                          <w:t>1</w:t>
                        </w:r>
                        <w:r w:rsidR="00591500" w:rsidRPr="006D6B18">
                          <w:rPr>
                            <w:sz w:val="24"/>
                            <w:szCs w:val="24"/>
                          </w:rPr>
                          <w:t>.2013</w:t>
                        </w:r>
                        <w:r w:rsidR="0091553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591500"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 w:rsidR="00591500">
                          <w:rPr>
                            <w:sz w:val="24"/>
                            <w:szCs w:val="24"/>
                          </w:rPr>
                          <w:t>09</w:t>
                        </w:r>
                        <w:r w:rsidR="00591500" w:rsidRPr="006D6B18">
                          <w:rPr>
                            <w:sz w:val="24"/>
                            <w:szCs w:val="24"/>
                          </w:rPr>
                          <w:t>:</w:t>
                        </w:r>
                        <w:r w:rsidR="0091553E">
                          <w:rPr>
                            <w:sz w:val="24"/>
                            <w:szCs w:val="24"/>
                          </w:rPr>
                          <w:t>35</w:t>
                        </w:r>
                      </w:p>
                    </w:tc>
                  </w:tr>
                </w:tbl>
                <w:p w:rsidR="006D6B18" w:rsidRDefault="006D6B18" w:rsidP="001F23E6">
                  <w:pPr>
                    <w:tabs>
                      <w:tab w:val="left" w:pos="0"/>
                      <w:tab w:val="left" w:pos="1830"/>
                    </w:tabs>
                    <w:ind w:right="-142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6D6B18" w:rsidRDefault="0063161A" w:rsidP="00B950A3">
                  <w:pPr>
                    <w:tabs>
                      <w:tab w:val="left" w:pos="0"/>
                      <w:tab w:val="left" w:pos="183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4. Изменений потенциальными поставщиками тендерных заявок с момента сдачи до момента вскрытия не было.</w:t>
                  </w:r>
                </w:p>
                <w:p w:rsidR="0063161A" w:rsidRPr="006D6B18" w:rsidRDefault="0063161A" w:rsidP="00B950A3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6D6B18" w:rsidRDefault="0063161A" w:rsidP="00B950A3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5. При процедуре вскрытия конвертов с тендерными заявками присутствовали следующие представители потенциальных поставщиков:</w:t>
                  </w:r>
                </w:p>
                <w:p w:rsidR="0063161A" w:rsidRPr="006D6B18" w:rsidRDefault="0063161A" w:rsidP="003C6509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sz w:val="24"/>
                      <w:szCs w:val="24"/>
                    </w:rPr>
                  </w:pPr>
                </w:p>
                <w:tbl>
                  <w:tblPr>
                    <w:tblW w:w="96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818"/>
                    <w:gridCol w:w="2931"/>
                    <w:gridCol w:w="3544"/>
                    <w:gridCol w:w="2338"/>
                  </w:tblGrid>
                  <w:tr w:rsidR="0063161A" w:rsidRPr="006D6B18" w:rsidTr="00486B26">
                    <w:trPr>
                      <w:trHeight w:val="1089"/>
                    </w:trPr>
                    <w:tc>
                      <w:tcPr>
                        <w:tcW w:w="818" w:type="dxa"/>
                      </w:tcPr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lastRenderedPageBreak/>
                          <w:t>№</w:t>
                        </w:r>
                      </w:p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пп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Наименование</w:t>
                        </w:r>
                      </w:p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 xml:space="preserve">потенциального </w:t>
                        </w:r>
                      </w:p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поставщика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Адрес</w:t>
                        </w:r>
                      </w:p>
                    </w:tc>
                    <w:tc>
                      <w:tcPr>
                        <w:tcW w:w="2338" w:type="dxa"/>
                      </w:tcPr>
                      <w:p w:rsidR="0063161A" w:rsidRPr="006D6B18" w:rsidRDefault="0063161A" w:rsidP="00E75BE8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Ф.И.О. представителя потенциального поставщика</w:t>
                        </w:r>
                      </w:p>
                    </w:tc>
                  </w:tr>
                  <w:tr w:rsidR="00724CC9" w:rsidRPr="00974F0E" w:rsidTr="0086331A">
                    <w:trPr>
                      <w:trHeight w:val="217"/>
                    </w:trPr>
                    <w:tc>
                      <w:tcPr>
                        <w:tcW w:w="818" w:type="dxa"/>
                      </w:tcPr>
                      <w:p w:rsidR="00724CC9" w:rsidRPr="00B60231" w:rsidRDefault="00724CC9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60231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АО «Медтехника»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724CC9" w:rsidRPr="006D6B18" w:rsidRDefault="00724CC9" w:rsidP="00B01E68">
                        <w:pPr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г. Алматы, ул.Ю.Ратушного, 64А</w:t>
                        </w:r>
                      </w:p>
                    </w:tc>
                    <w:tc>
                      <w:tcPr>
                        <w:tcW w:w="2338" w:type="dxa"/>
                        <w:vAlign w:val="center"/>
                      </w:tcPr>
                      <w:p w:rsidR="00724CC9" w:rsidRPr="00B60231" w:rsidRDefault="00724CC9" w:rsidP="00A9103E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Перфирьева Н.А.</w:t>
                        </w:r>
                      </w:p>
                    </w:tc>
                  </w:tr>
                  <w:tr w:rsidR="00724CC9" w:rsidRPr="00974F0E" w:rsidTr="00486B26">
                    <w:trPr>
                      <w:trHeight w:val="473"/>
                    </w:trPr>
                    <w:tc>
                      <w:tcPr>
                        <w:tcW w:w="818" w:type="dxa"/>
                      </w:tcPr>
                      <w:p w:rsidR="00724CC9" w:rsidRPr="00B60231" w:rsidRDefault="00724CC9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60231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724CC9" w:rsidRPr="0095483A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>«Арыстан Холдинг»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г. </w:t>
                        </w:r>
                        <w:r>
                          <w:rPr>
                            <w:sz w:val="24"/>
                            <w:szCs w:val="24"/>
                          </w:rPr>
                          <w:t>Костанай, ул. Уральская, 14</w:t>
                        </w:r>
                      </w:p>
                    </w:tc>
                    <w:tc>
                      <w:tcPr>
                        <w:tcW w:w="2338" w:type="dxa"/>
                        <w:vAlign w:val="center"/>
                      </w:tcPr>
                      <w:p w:rsidR="00724CC9" w:rsidRPr="00B60231" w:rsidRDefault="00724CC9" w:rsidP="00724CC9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Чичкина Н.А.</w:t>
                        </w:r>
                      </w:p>
                    </w:tc>
                  </w:tr>
                  <w:tr w:rsidR="00724CC9" w:rsidRPr="00974F0E" w:rsidTr="00486B26">
                    <w:trPr>
                      <w:trHeight w:val="473"/>
                    </w:trPr>
                    <w:tc>
                      <w:tcPr>
                        <w:tcW w:w="818" w:type="dxa"/>
                        <w:vAlign w:val="center"/>
                      </w:tcPr>
                      <w:p w:rsidR="00724CC9" w:rsidRPr="00B60231" w:rsidRDefault="00724CC9" w:rsidP="00CC548B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</w:rPr>
                          <w:t>Альянс»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 Усть-Каменогорск, ул. Красина, 12/2</w:t>
                        </w:r>
                      </w:p>
                    </w:tc>
                    <w:tc>
                      <w:tcPr>
                        <w:tcW w:w="2338" w:type="dxa"/>
                        <w:vAlign w:val="center"/>
                      </w:tcPr>
                      <w:p w:rsidR="00724CC9" w:rsidRPr="00B60231" w:rsidRDefault="00724CC9" w:rsidP="00724CC9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Кондрашов А.П.</w:t>
                        </w:r>
                      </w:p>
                    </w:tc>
                  </w:tr>
                  <w:tr w:rsidR="00724CC9" w:rsidRPr="00974F0E" w:rsidTr="00486B26">
                    <w:trPr>
                      <w:trHeight w:val="561"/>
                    </w:trPr>
                    <w:tc>
                      <w:tcPr>
                        <w:tcW w:w="818" w:type="dxa"/>
                        <w:vAlign w:val="center"/>
                      </w:tcPr>
                      <w:p w:rsidR="00724CC9" w:rsidRPr="00B60231" w:rsidRDefault="00724CC9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60231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ТОО "A.N.P"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724CC9" w:rsidRPr="006D6B18" w:rsidRDefault="00724CC9" w:rsidP="00B01E68">
                        <w:pPr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г. Алматы, ул. Земнухова, 19А</w:t>
                        </w:r>
                      </w:p>
                    </w:tc>
                    <w:tc>
                      <w:tcPr>
                        <w:tcW w:w="2338" w:type="dxa"/>
                        <w:vAlign w:val="center"/>
                      </w:tcPr>
                      <w:p w:rsidR="00724CC9" w:rsidRPr="00B60231" w:rsidRDefault="00724CC9" w:rsidP="00486B26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Турсынов Б.Т.</w:t>
                        </w:r>
                      </w:p>
                    </w:tc>
                  </w:tr>
                  <w:tr w:rsidR="00724CC9" w:rsidRPr="00974F0E" w:rsidTr="00486B26">
                    <w:trPr>
                      <w:trHeight w:val="239"/>
                    </w:trPr>
                    <w:tc>
                      <w:tcPr>
                        <w:tcW w:w="818" w:type="dxa"/>
                        <w:vAlign w:val="center"/>
                      </w:tcPr>
                      <w:p w:rsidR="00724CC9" w:rsidRPr="00B60231" w:rsidRDefault="00724CC9" w:rsidP="00E75BE8">
                        <w:pPr>
                          <w:tabs>
                            <w:tab w:val="left" w:pos="0"/>
                          </w:tabs>
                          <w:ind w:right="-142" w:firstLine="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B60231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931" w:type="dxa"/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«Юмгискор Холдинг»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724CC9" w:rsidRPr="00974F0E" w:rsidRDefault="00724CC9" w:rsidP="00B01E6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  <w:r w:rsidR="00A9103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Астана, пр.Сары-Арка, 15 БЦ 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скер», 14 этаж</w:t>
                        </w:r>
                      </w:p>
                    </w:tc>
                    <w:tc>
                      <w:tcPr>
                        <w:tcW w:w="2338" w:type="dxa"/>
                        <w:vAlign w:val="center"/>
                      </w:tcPr>
                      <w:p w:rsidR="00724CC9" w:rsidRPr="00B60231" w:rsidRDefault="00724CC9" w:rsidP="00724CC9">
                        <w:pPr>
                          <w:tabs>
                            <w:tab w:val="left" w:pos="0"/>
                          </w:tabs>
                          <w:ind w:right="-14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Смагулова Г.</w:t>
                        </w:r>
                        <w:r w:rsidR="00E573D6">
                          <w:rPr>
                            <w:sz w:val="24"/>
                            <w:szCs w:val="24"/>
                          </w:rPr>
                          <w:t>Р.</w:t>
                        </w:r>
                      </w:p>
                    </w:tc>
                  </w:tr>
                </w:tbl>
                <w:p w:rsidR="00473ED8" w:rsidRPr="006D6B18" w:rsidRDefault="00473ED8" w:rsidP="003C6509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6D6B18" w:rsidRDefault="0063161A" w:rsidP="00B950A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6D6B18">
                    <w:rPr>
                      <w:sz w:val="24"/>
                      <w:szCs w:val="24"/>
                    </w:rPr>
                    <w:t>6. Н</w:t>
                  </w:r>
                  <w:r w:rsidRPr="006D6B18">
                    <w:rPr>
                      <w:rStyle w:val="s0"/>
                    </w:rPr>
                    <w:t>аименование потенциальных поставщиков, представивших тендерные заявки с указанием номеров лотов, по которым принимает участие каждый из потенциальных поставщиков:</w:t>
                  </w:r>
                </w:p>
                <w:p w:rsidR="0063161A" w:rsidRPr="006D6B18" w:rsidRDefault="0063161A" w:rsidP="003C6509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rStyle w:val="s0"/>
                    </w:rPr>
                  </w:pPr>
                </w:p>
                <w:tbl>
                  <w:tblPr>
                    <w:tblW w:w="964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664"/>
                    <w:gridCol w:w="4723"/>
                    <w:gridCol w:w="4253"/>
                  </w:tblGrid>
                  <w:tr w:rsidR="0063161A" w:rsidRPr="006D6B18" w:rsidTr="00465755"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640EFB">
                        <w:pPr>
                          <w:tabs>
                            <w:tab w:val="left" w:pos="0"/>
                          </w:tabs>
                          <w:ind w:right="-43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№</w:t>
                        </w:r>
                        <w:r w:rsidR="00640EFB" w:rsidRPr="006D6B1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3C6509">
                        <w:pPr>
                          <w:tabs>
                            <w:tab w:val="left" w:pos="0"/>
                          </w:tabs>
                          <w:ind w:right="-142" w:firstLine="70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Наименование потенциального поставщика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161A" w:rsidRPr="006D6B18" w:rsidRDefault="0063161A" w:rsidP="003C6509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b/>
                            <w:sz w:val="24"/>
                            <w:szCs w:val="24"/>
                          </w:rPr>
                          <w:t>Номера лотов</w:t>
                        </w:r>
                      </w:p>
                    </w:tc>
                  </w:tr>
                  <w:tr w:rsidR="00724CC9" w:rsidRPr="006D6B18" w:rsidTr="00465755">
                    <w:trPr>
                      <w:trHeight w:val="449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tabs>
                            <w:tab w:val="left" w:pos="-107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591500">
                          <w:rPr>
                            <w:sz w:val="24"/>
                            <w:szCs w:val="24"/>
                          </w:rPr>
                          <w:t>ТОО «Medical Company Suncar»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5, </w:t>
                        </w:r>
                        <w:r w:rsidR="005F6E65"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724CC9" w:rsidRPr="006D6B18" w:rsidTr="00465755">
                    <w:trPr>
                      <w:trHeight w:val="399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995D16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«ОрдаМ</w:t>
                        </w:r>
                        <w:r w:rsidR="00724CC9" w:rsidRPr="007A4E89">
                          <w:rPr>
                            <w:sz w:val="24"/>
                            <w:szCs w:val="24"/>
                          </w:rPr>
                          <w:t>ед</w:t>
                        </w:r>
                        <w:r w:rsidR="00724CC9">
                          <w:rPr>
                            <w:sz w:val="24"/>
                            <w:szCs w:val="24"/>
                          </w:rPr>
                          <w:t xml:space="preserve"> Казахстан»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24CC9" w:rsidRPr="006D6B18" w:rsidTr="00465755">
                    <w:trPr>
                      <w:trHeight w:val="419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>О «</w:t>
                        </w:r>
                        <w:r>
                          <w:rPr>
                            <w:sz w:val="24"/>
                            <w:szCs w:val="24"/>
                          </w:rPr>
                          <w:t>ОралМед Регион»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724CC9" w:rsidRPr="006D6B18" w:rsidTr="00465755">
                    <w:trPr>
                      <w:trHeight w:val="412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4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«Алтай НТР»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724CC9" w:rsidRPr="006D6B18" w:rsidTr="00465755">
                    <w:trPr>
                      <w:trHeight w:val="417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CC6D22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r w:rsidRPr="00CC6D22">
                          <w:rPr>
                            <w:sz w:val="24"/>
                            <w:szCs w:val="24"/>
                          </w:rPr>
                          <w:t>Ұждаң МD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6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95483A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>«Арыстан Холдинг»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7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>«Алма-Мед»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6, 8, 9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8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</w:t>
                        </w:r>
                        <w:r w:rsidRPr="006D6B18">
                          <w:rPr>
                            <w:sz w:val="24"/>
                            <w:szCs w:val="24"/>
                          </w:rPr>
                          <w:t xml:space="preserve">О </w:t>
                        </w:r>
                        <w:r>
                          <w:rPr>
                            <w:sz w:val="24"/>
                            <w:szCs w:val="24"/>
                          </w:rPr>
                          <w:t>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TND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9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«Стомаркет»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</w:rPr>
                          <w:t>Альянс»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6, 8, 9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11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«Актюбрентген»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</w:t>
                        </w:r>
                        <w:r w:rsidRPr="00886CB2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N</w:t>
                        </w:r>
                        <w:r w:rsidRPr="00886CB2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P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2, 11, 12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13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АО «Медтехника»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14, 15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14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E92D53" w:rsidRDefault="00724CC9" w:rsidP="00B01E68">
                        <w:pPr>
                          <w:tabs>
                            <w:tab w:val="left" w:pos="0"/>
                          </w:tabs>
                          <w:ind w:right="-142"/>
                          <w:rPr>
                            <w:sz w:val="24"/>
                            <w:szCs w:val="24"/>
                            <w:lang w:val="kk-KZ"/>
                          </w:rPr>
                        </w:pPr>
                        <w:r w:rsidRPr="006D6B18">
                          <w:rPr>
                            <w:sz w:val="24"/>
                            <w:szCs w:val="24"/>
                          </w:rPr>
                          <w:t xml:space="preserve">ТОО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«Промикс.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KZ</w:t>
                        </w:r>
                        <w:r>
                          <w:rPr>
                            <w:sz w:val="24"/>
                            <w:szCs w:val="24"/>
                            <w:lang w:val="kk-KZ"/>
                          </w:rPr>
                          <w:t>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10, 14, 15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ТОО «Юмгискор Холдинг»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10, 14, 15</w:t>
                        </w:r>
                      </w:p>
                    </w:tc>
                  </w:tr>
                  <w:tr w:rsidR="00724CC9" w:rsidRPr="006D6B18" w:rsidTr="00465755">
                    <w:trPr>
                      <w:trHeight w:val="281"/>
                    </w:trPr>
                    <w:tc>
                      <w:tcPr>
                        <w:tcW w:w="6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254C6E">
                        <w:pPr>
                          <w:pStyle w:val="ac"/>
                          <w:tabs>
                            <w:tab w:val="left" w:pos="-107"/>
                          </w:tabs>
                          <w:ind w:left="0" w:right="-142"/>
                        </w:pPr>
                        <w:r w:rsidRPr="006D6B18">
                          <w:t>16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724CC9" w:rsidP="00B01E68">
                        <w:pPr>
                          <w:ind w:right="-142"/>
                          <w:rPr>
                            <w:sz w:val="24"/>
                            <w:szCs w:val="24"/>
                          </w:rPr>
                        </w:pPr>
                        <w:r w:rsidRPr="007A4E89">
                          <w:rPr>
                            <w:sz w:val="24"/>
                            <w:szCs w:val="24"/>
                          </w:rPr>
                          <w:t>ТОО «Ордамед Центральная Азия»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24CC9" w:rsidRPr="006D6B18" w:rsidRDefault="00CD42FC" w:rsidP="00570FC2">
                        <w:pPr>
                          <w:tabs>
                            <w:tab w:val="left" w:pos="0"/>
                          </w:tabs>
                          <w:ind w:firstLine="83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</w:tbl>
                <w:p w:rsidR="00F66D99" w:rsidRPr="006D6B18" w:rsidRDefault="00F66D99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6D6B18" w:rsidRDefault="0063161A" w:rsidP="00E573D6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7. Тендерные заявки потенциальных поставщиков содержат документы, отраженные в приложении 1 к настоящему протоколу, которые оглашены всем присутствующим при вскрытии тендерных заявок.</w:t>
                  </w:r>
                </w:p>
                <w:p w:rsidR="0063161A" w:rsidRPr="006D6B18" w:rsidRDefault="0063161A" w:rsidP="003C6509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6D6B18" w:rsidRDefault="0063161A" w:rsidP="00E573D6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>8. Замечаний у потенциальных поставщиков по вопросам содержания тендерных заявок и процедуре вскрытия не было.</w:t>
                  </w:r>
                </w:p>
                <w:p w:rsidR="0063161A" w:rsidRPr="006D6B18" w:rsidRDefault="0063161A" w:rsidP="003C6509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724CC9" w:rsidRDefault="0063161A" w:rsidP="00E573D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7F2473">
                    <w:rPr>
                      <w:rStyle w:val="s0"/>
                    </w:rPr>
                    <w:t xml:space="preserve">9. </w:t>
                  </w:r>
                  <w:r w:rsidR="00095747">
                    <w:rPr>
                      <w:rStyle w:val="s0"/>
                    </w:rPr>
                    <w:t>П</w:t>
                  </w:r>
                  <w:r w:rsidRPr="007F2473">
                    <w:rPr>
                      <w:rStyle w:val="s0"/>
                    </w:rPr>
                    <w:t>отенциальны</w:t>
                  </w:r>
                  <w:r w:rsidR="00095747">
                    <w:rPr>
                      <w:rStyle w:val="s0"/>
                    </w:rPr>
                    <w:t>й</w:t>
                  </w:r>
                  <w:r w:rsidRPr="007F2473">
                    <w:rPr>
                      <w:rStyle w:val="s0"/>
                    </w:rPr>
                    <w:t xml:space="preserve"> поставщик, тендерн</w:t>
                  </w:r>
                  <w:r w:rsidR="00095747">
                    <w:rPr>
                      <w:rStyle w:val="s0"/>
                    </w:rPr>
                    <w:t>ая</w:t>
                  </w:r>
                  <w:r w:rsidRPr="007F2473">
                    <w:rPr>
                      <w:rStyle w:val="s0"/>
                    </w:rPr>
                    <w:t xml:space="preserve"> заявк</w:t>
                  </w:r>
                  <w:r w:rsidR="00095747">
                    <w:rPr>
                      <w:rStyle w:val="s0"/>
                    </w:rPr>
                    <w:t>а</w:t>
                  </w:r>
                  <w:r w:rsidR="00612222" w:rsidRPr="007F2473">
                    <w:rPr>
                      <w:rStyle w:val="s0"/>
                    </w:rPr>
                    <w:t xml:space="preserve"> котор</w:t>
                  </w:r>
                  <w:r w:rsidR="00095747">
                    <w:rPr>
                      <w:rStyle w:val="s0"/>
                    </w:rPr>
                    <w:t>ого</w:t>
                  </w:r>
                  <w:r w:rsidRPr="007F2473">
                    <w:rPr>
                      <w:rStyle w:val="s0"/>
                    </w:rPr>
                    <w:t xml:space="preserve"> не требу</w:t>
                  </w:r>
                  <w:r w:rsidR="00095747">
                    <w:rPr>
                      <w:rStyle w:val="s0"/>
                    </w:rPr>
                    <w:t>е</w:t>
                  </w:r>
                  <w:r w:rsidRPr="007F2473">
                    <w:rPr>
                      <w:rStyle w:val="s0"/>
                    </w:rPr>
                    <w:t>т дополнений или изменений</w:t>
                  </w:r>
                  <w:r w:rsidR="00660F76" w:rsidRPr="007F2473">
                    <w:rPr>
                      <w:rStyle w:val="s0"/>
                    </w:rPr>
                    <w:t>:</w:t>
                  </w:r>
                </w:p>
                <w:p w:rsidR="00724CC9" w:rsidRPr="000055D3" w:rsidRDefault="007F2473" w:rsidP="007F2473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lastRenderedPageBreak/>
                    <w:t>АО «Медтехника» (лоты № 14, 15).</w:t>
                  </w:r>
                </w:p>
                <w:p w:rsidR="00724CC9" w:rsidRPr="000055D3" w:rsidRDefault="00724CC9" w:rsidP="00724CC9">
                  <w:pPr>
                    <w:tabs>
                      <w:tab w:val="left" w:pos="0"/>
                    </w:tabs>
                    <w:ind w:right="-91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3161A" w:rsidRPr="000055D3" w:rsidRDefault="0063161A" w:rsidP="00FF7690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10. Замечания к заявкам потенциальных поставщиков на участие в тендере:</w:t>
                  </w:r>
                </w:p>
                <w:p w:rsidR="00467674" w:rsidRPr="000055D3" w:rsidRDefault="003E7757" w:rsidP="006963E4">
                  <w:pPr>
                    <w:tabs>
                      <w:tab w:val="left" w:pos="0"/>
                    </w:tabs>
                    <w:ind w:right="218" w:firstLine="709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ТОО</w:t>
                  </w:r>
                  <w:r w:rsidRPr="000055D3">
                    <w:rPr>
                      <w:b/>
                      <w:sz w:val="24"/>
                      <w:szCs w:val="24"/>
                      <w:lang w:val="en-US"/>
                    </w:rPr>
                    <w:t xml:space="preserve"> «Medical Company Suncar» </w:t>
                  </w:r>
                  <w:r w:rsidR="00467674" w:rsidRPr="000055D3">
                    <w:rPr>
                      <w:b/>
                      <w:sz w:val="24"/>
                      <w:szCs w:val="24"/>
                      <w:lang w:val="en-US"/>
                    </w:rPr>
                    <w:t>(</w:t>
                  </w:r>
                  <w:r w:rsidR="00467674" w:rsidRPr="000055D3">
                    <w:rPr>
                      <w:b/>
                      <w:sz w:val="24"/>
                      <w:szCs w:val="24"/>
                    </w:rPr>
                    <w:t>лот</w:t>
                  </w:r>
                  <w:r w:rsidRPr="000055D3">
                    <w:rPr>
                      <w:b/>
                      <w:sz w:val="24"/>
                      <w:szCs w:val="24"/>
                    </w:rPr>
                    <w:t>ы</w:t>
                  </w:r>
                  <w:r w:rsidR="00467674" w:rsidRPr="000055D3">
                    <w:rPr>
                      <w:b/>
                      <w:sz w:val="24"/>
                      <w:szCs w:val="24"/>
                      <w:lang w:val="en-US"/>
                    </w:rPr>
                    <w:t xml:space="preserve"> № </w:t>
                  </w:r>
                  <w:r w:rsidRPr="000055D3">
                    <w:rPr>
                      <w:b/>
                      <w:sz w:val="24"/>
                      <w:szCs w:val="24"/>
                      <w:lang w:val="en-US"/>
                    </w:rPr>
                    <w:t>5, 11)</w:t>
                  </w:r>
                  <w:r w:rsidR="00467674" w:rsidRPr="000055D3">
                    <w:rPr>
                      <w:b/>
                      <w:sz w:val="24"/>
                      <w:szCs w:val="24"/>
                      <w:lang w:val="en-US"/>
                    </w:rPr>
                    <w:t>:</w:t>
                  </w:r>
                </w:p>
                <w:p w:rsidR="006C3B52" w:rsidRPr="000055D3" w:rsidRDefault="006C3B52" w:rsidP="006C3B52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color w:val="000000"/>
                      <w:szCs w:val="24"/>
                    </w:rPr>
                    <w:t>банковская гарантия н</w:t>
                  </w:r>
                  <w:r w:rsidRPr="000055D3">
                    <w:rPr>
                      <w:bCs/>
                      <w:color w:val="000000"/>
                      <w:szCs w:val="24"/>
                    </w:rPr>
                    <w:t xml:space="preserve">е соответствует установленной форме </w:t>
                  </w:r>
                  <w:r w:rsidRPr="000055D3">
                    <w:rPr>
                      <w:szCs w:val="24"/>
                    </w:rPr>
                    <w:t>(приложение 6-1</w:t>
                  </w:r>
                  <w:r w:rsidR="00587645" w:rsidRPr="000055D3">
                    <w:rPr>
                      <w:szCs w:val="24"/>
                    </w:rPr>
                    <w:t>,</w:t>
                  </w:r>
                  <w:r w:rsidRPr="000055D3">
                    <w:rPr>
                      <w:szCs w:val="24"/>
                    </w:rPr>
                    <w:t xml:space="preserve"> пп.2) п.48</w:t>
                  </w:r>
                  <w:r w:rsidR="00587645" w:rsidRPr="000055D3">
                    <w:rPr>
                      <w:szCs w:val="24"/>
                    </w:rPr>
                    <w:t xml:space="preserve">, п.106 </w:t>
                  </w:r>
                  <w:r w:rsidRPr="000055D3">
                    <w:rPr>
                      <w:rStyle w:val="s0"/>
                      <w:color w:val="auto"/>
                    </w:rPr>
                    <w:t>Правил);</w:t>
                  </w:r>
                </w:p>
                <w:p w:rsidR="00957D13" w:rsidRPr="000055D3" w:rsidRDefault="00995D16" w:rsidP="006963E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 xml:space="preserve">указанный </w:t>
                  </w:r>
                  <w:r w:rsidR="00957D13" w:rsidRPr="000055D3">
                    <w:rPr>
                      <w:rStyle w:val="s0"/>
                    </w:rPr>
                    <w:t xml:space="preserve">в заявке срок поставки </w:t>
                  </w:r>
                  <w:r w:rsidRPr="000055D3">
                    <w:rPr>
                      <w:rStyle w:val="s0"/>
                    </w:rPr>
                    <w:t>не соответствует требуем</w:t>
                  </w:r>
                  <w:r w:rsidR="004C7DE5" w:rsidRPr="000055D3">
                    <w:rPr>
                      <w:rStyle w:val="s0"/>
                    </w:rPr>
                    <w:t>ому</w:t>
                  </w:r>
                  <w:r w:rsidR="00957D13" w:rsidRPr="000055D3">
                    <w:rPr>
                      <w:rStyle w:val="s0"/>
                    </w:rPr>
                    <w:t>;</w:t>
                  </w:r>
                </w:p>
                <w:p w:rsidR="00CC425A" w:rsidRPr="000055D3" w:rsidRDefault="00957D13" w:rsidP="00CC425A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rStyle w:val="s0"/>
                      <w:b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оригинал справки банка АО «БанкЦентрКредит» об отсутствии просроченной задолженности потенциального поставщика не соответствует установленной форме (приложение 4 и пп.2) </w:t>
                  </w:r>
                  <w:r w:rsidRPr="000055D3">
                    <w:rPr>
                      <w:rStyle w:val="s0"/>
                    </w:rPr>
                    <w:t>п.39 Правил);</w:t>
                  </w:r>
                  <w:r w:rsidR="00CC425A" w:rsidRPr="000055D3">
                    <w:rPr>
                      <w:rStyle w:val="s0"/>
                      <w:b/>
                    </w:rPr>
                    <w:t xml:space="preserve"> </w:t>
                  </w:r>
                </w:p>
                <w:p w:rsidR="00CC425A" w:rsidRPr="000055D3" w:rsidRDefault="00CC425A" w:rsidP="00CC425A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rStyle w:val="s0"/>
                      <w:b/>
                    </w:rPr>
                    <w:t>по лоту №</w:t>
                  </w:r>
                  <w:r w:rsidR="00545464" w:rsidRPr="000055D3">
                    <w:rPr>
                      <w:rStyle w:val="s0"/>
                      <w:b/>
                    </w:rPr>
                    <w:t xml:space="preserve"> </w:t>
                  </w:r>
                  <w:r w:rsidRPr="000055D3">
                    <w:rPr>
                      <w:rStyle w:val="s0"/>
                      <w:b/>
                    </w:rPr>
                    <w:t>5</w:t>
                  </w:r>
                  <w:r w:rsidRPr="000055D3">
                    <w:rPr>
                      <w:rStyle w:val="s0"/>
                    </w:rPr>
                    <w:t xml:space="preserve"> отсутствует лицензия на предоставление услуг в области использования атомной энергии </w:t>
                  </w:r>
                  <w:r w:rsidRPr="000055D3">
                    <w:rPr>
                      <w:sz w:val="24"/>
                      <w:szCs w:val="24"/>
                    </w:rPr>
                    <w:t>(пп.1 п. 8 Правил, пп.2) п.39 Правил)</w:t>
                  </w:r>
                  <w:r w:rsidRPr="000055D3">
                    <w:rPr>
                      <w:rStyle w:val="s0"/>
                    </w:rPr>
                    <w:t>;</w:t>
                  </w:r>
                </w:p>
                <w:p w:rsidR="00B83D9F" w:rsidRPr="000055D3" w:rsidRDefault="006C3B52" w:rsidP="00B83D9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/>
                      <w:bCs/>
                      <w:sz w:val="24"/>
                      <w:szCs w:val="24"/>
                    </w:rPr>
                    <w:t>по лоту №</w:t>
                  </w:r>
                  <w:r w:rsidR="004D3613" w:rsidRPr="000055D3">
                    <w:rPr>
                      <w:b/>
                      <w:bCs/>
                      <w:sz w:val="24"/>
                      <w:szCs w:val="24"/>
                    </w:rPr>
                    <w:t xml:space="preserve"> 11</w:t>
                  </w:r>
                  <w:r w:rsidRPr="000055D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055D3">
                    <w:rPr>
                      <w:bCs/>
                      <w:sz w:val="24"/>
                      <w:szCs w:val="24"/>
                    </w:rPr>
                    <w:t>отсутствует договор, подтверждающий право потенциального поставщика на реализацию предлагаемой к закупу медицинской техники</w:t>
                  </w:r>
                  <w:r w:rsidR="00995D16" w:rsidRPr="000055D3"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="00B83D9F" w:rsidRPr="000055D3">
                    <w:rPr>
                      <w:bCs/>
                      <w:sz w:val="24"/>
                      <w:szCs w:val="24"/>
                    </w:rPr>
                    <w:t xml:space="preserve">(пп.7) п.39, пп.7) п.8, п.40-1 Правил);  </w:t>
                  </w:r>
                </w:p>
                <w:p w:rsidR="004F25D6" w:rsidRPr="000055D3" w:rsidRDefault="004F25D6" w:rsidP="004F25D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0055D3">
                    <w:rPr>
                      <w:b/>
                      <w:bCs/>
                      <w:sz w:val="24"/>
                      <w:szCs w:val="24"/>
                    </w:rPr>
                    <w:t>по лоту № 5:</w:t>
                  </w:r>
                </w:p>
                <w:p w:rsidR="004D3613" w:rsidRPr="000055D3" w:rsidRDefault="00483A45" w:rsidP="006C3B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  <w:lang w:val="kk-KZ"/>
                    </w:rPr>
                  </w:pPr>
                  <w:r w:rsidRPr="000055D3">
                    <w:rPr>
                      <w:bCs/>
                      <w:sz w:val="24"/>
                      <w:szCs w:val="24"/>
                      <w:lang w:val="kk-KZ"/>
                    </w:rPr>
                    <w:t xml:space="preserve">указанный </w:t>
                  </w:r>
                  <w:r w:rsidR="00CC425A" w:rsidRPr="000055D3">
                    <w:rPr>
                      <w:bCs/>
                      <w:sz w:val="24"/>
                      <w:szCs w:val="24"/>
                      <w:lang w:val="kk-KZ"/>
                    </w:rPr>
                    <w:t xml:space="preserve">в технической спецификации </w:t>
                  </w:r>
                  <w:r w:rsidRPr="000055D3">
                    <w:rPr>
                      <w:bCs/>
                      <w:sz w:val="24"/>
                      <w:szCs w:val="24"/>
                      <w:lang w:val="kk-KZ"/>
                    </w:rPr>
                    <w:t>г</w:t>
                  </w:r>
                  <w:r w:rsidR="00F75E7B" w:rsidRPr="000055D3">
                    <w:rPr>
                      <w:bCs/>
                      <w:sz w:val="24"/>
                      <w:szCs w:val="24"/>
                      <w:lang w:val="kk-KZ"/>
                    </w:rPr>
                    <w:t>арантийный сервисный срок обслуживания</w:t>
                  </w:r>
                  <w:r w:rsidR="004D3613" w:rsidRPr="000055D3">
                    <w:rPr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 w:rsidR="00F75E7B" w:rsidRPr="000055D3">
                    <w:rPr>
                      <w:bCs/>
                      <w:sz w:val="24"/>
                      <w:szCs w:val="24"/>
                      <w:lang w:val="kk-KZ"/>
                    </w:rPr>
                    <w:t>12 месяцев</w:t>
                  </w:r>
                  <w:r w:rsidRPr="000055D3">
                    <w:rPr>
                      <w:bCs/>
                      <w:sz w:val="24"/>
                      <w:szCs w:val="24"/>
                      <w:lang w:val="kk-KZ"/>
                    </w:rPr>
                    <w:t xml:space="preserve"> не соответствует требуемому</w:t>
                  </w:r>
                  <w:r w:rsidR="004D3613" w:rsidRPr="000055D3">
                    <w:rPr>
                      <w:bCs/>
                      <w:sz w:val="24"/>
                      <w:szCs w:val="24"/>
                      <w:lang w:val="kk-KZ"/>
                    </w:rPr>
                    <w:t>;</w:t>
                  </w:r>
                </w:p>
                <w:p w:rsidR="00F75E7B" w:rsidRPr="000055D3" w:rsidRDefault="00F75E7B" w:rsidP="006C3B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 xml:space="preserve">согласно </w:t>
                  </w:r>
                  <w:r w:rsidR="00176302" w:rsidRPr="000055D3">
                    <w:rPr>
                      <w:bCs/>
                      <w:sz w:val="24"/>
                      <w:szCs w:val="24"/>
                    </w:rPr>
                    <w:t>р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егистрационному удостоверению </w:t>
                  </w:r>
                  <w:r w:rsidR="00176302" w:rsidRPr="000055D3">
                    <w:rPr>
                      <w:bCs/>
                      <w:sz w:val="24"/>
                      <w:szCs w:val="24"/>
                    </w:rPr>
                    <w:t xml:space="preserve">предложенного оборудования </w:t>
                  </w:r>
                  <w:r w:rsidRPr="000055D3">
                    <w:rPr>
                      <w:bCs/>
                      <w:sz w:val="24"/>
                      <w:szCs w:val="24"/>
                    </w:rPr>
                    <w:t>размер изображения равен 43х43 см, однако в технической характеристике указан 43,01х 43,01 см;</w:t>
                  </w:r>
                </w:p>
                <w:p w:rsidR="00F75E7B" w:rsidRPr="000055D3" w:rsidRDefault="00F75E7B" w:rsidP="00F75E7B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 xml:space="preserve">согласно </w:t>
                  </w:r>
                  <w:r w:rsidR="00176302" w:rsidRPr="000055D3">
                    <w:rPr>
                      <w:bCs/>
                      <w:sz w:val="24"/>
                      <w:szCs w:val="24"/>
                    </w:rPr>
                    <w:t>регистрационному удостоверен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ию </w:t>
                  </w:r>
                  <w:r w:rsidR="00176302" w:rsidRPr="000055D3">
                    <w:rPr>
                      <w:bCs/>
                      <w:sz w:val="24"/>
                      <w:szCs w:val="24"/>
                    </w:rPr>
                    <w:t xml:space="preserve">предложенного оборудования </w:t>
                  </w:r>
                  <w:r w:rsidRPr="000055D3">
                    <w:rPr>
                      <w:bCs/>
                      <w:sz w:val="24"/>
                      <w:szCs w:val="24"/>
                    </w:rPr>
                    <w:t>отсутствуют следующие комплектующие:</w:t>
                  </w:r>
                </w:p>
                <w:p w:rsidR="00F75E7B" w:rsidRPr="000055D3" w:rsidRDefault="00F75E7B" w:rsidP="006C3B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- прицельное устройство рентгеновской трубки;</w:t>
                  </w:r>
                </w:p>
                <w:p w:rsidR="00F75E7B" w:rsidRPr="000055D3" w:rsidRDefault="00F75E7B" w:rsidP="006C3B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-</w:t>
                  </w:r>
                  <w:r w:rsidR="004D3613" w:rsidRPr="000055D3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0055D3">
                    <w:rPr>
                      <w:bCs/>
                      <w:sz w:val="24"/>
                      <w:szCs w:val="24"/>
                    </w:rPr>
                    <w:t>моторизованная рельсовая стойка для рентген-трубы с кабельным рукавом, синхронизированная;</w:t>
                  </w:r>
                </w:p>
                <w:p w:rsidR="00F75E7B" w:rsidRPr="000055D3" w:rsidRDefault="00F75E7B" w:rsidP="006C3B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- моторизованная стойка для детектора с кабельным рукавом, синхронизированная;</w:t>
                  </w:r>
                </w:p>
                <w:p w:rsidR="00F75E7B" w:rsidRPr="000055D3" w:rsidRDefault="00F75E7B" w:rsidP="006C3B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 xml:space="preserve">- принтер  </w:t>
                  </w:r>
                  <w:r w:rsidRPr="000055D3">
                    <w:rPr>
                      <w:bCs/>
                      <w:sz w:val="24"/>
                      <w:szCs w:val="24"/>
                      <w:lang w:val="en-US"/>
                    </w:rPr>
                    <w:t>Epson</w:t>
                  </w:r>
                  <w:r w:rsidR="00176302" w:rsidRPr="000055D3">
                    <w:rPr>
                      <w:bCs/>
                      <w:sz w:val="24"/>
                      <w:szCs w:val="24"/>
                    </w:rPr>
                    <w:t>;</w:t>
                  </w:r>
                </w:p>
                <w:p w:rsidR="00176302" w:rsidRPr="000055D3" w:rsidRDefault="00176302" w:rsidP="007F2473">
                  <w:pPr>
                    <w:tabs>
                      <w:tab w:val="left" w:pos="0"/>
                      <w:tab w:val="left" w:pos="9758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</w:t>
                  </w:r>
                  <w:r w:rsidR="00BF1EFE" w:rsidRPr="000055D3">
                    <w:rPr>
                      <w:sz w:val="24"/>
                      <w:szCs w:val="24"/>
                    </w:rPr>
                    <w:t xml:space="preserve"> (пп.7) п.39 и пп.1) п.13 Правил)</w:t>
                  </w:r>
                  <w:r w:rsidR="00245C9F" w:rsidRPr="000055D3">
                    <w:rPr>
                      <w:sz w:val="24"/>
                      <w:szCs w:val="24"/>
                    </w:rPr>
                    <w:t>.</w:t>
                  </w:r>
                </w:p>
                <w:p w:rsidR="004D3613" w:rsidRPr="000055D3" w:rsidRDefault="004D3613" w:rsidP="004D3613">
                  <w:pPr>
                    <w:tabs>
                      <w:tab w:val="left" w:pos="0"/>
                    </w:tabs>
                    <w:ind w:right="218" w:firstLine="709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ТОО «Орда</w:t>
                  </w:r>
                  <w:r w:rsidR="00995D16" w:rsidRPr="000055D3">
                    <w:rPr>
                      <w:b/>
                      <w:sz w:val="24"/>
                      <w:szCs w:val="24"/>
                    </w:rPr>
                    <w:t>М</w:t>
                  </w:r>
                  <w:r w:rsidRPr="000055D3">
                    <w:rPr>
                      <w:b/>
                      <w:sz w:val="24"/>
                      <w:szCs w:val="24"/>
                    </w:rPr>
                    <w:t>ед Казахстан» (лот № 1):</w:t>
                  </w:r>
                </w:p>
                <w:p w:rsidR="004D3613" w:rsidRPr="000055D3" w:rsidRDefault="004D3613" w:rsidP="004D361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оригинал справки банка филиала АО «АТФБанк» об отсутствии просроченной задолженности потенциального поставщика не соответствует установленной форме (приложение 4 и пп.2) </w:t>
                  </w:r>
                  <w:r w:rsidRPr="000055D3">
                    <w:rPr>
                      <w:rStyle w:val="s0"/>
                    </w:rPr>
                    <w:t>п.39 Правил);</w:t>
                  </w:r>
                </w:p>
                <w:p w:rsidR="004D3613" w:rsidRPr="000055D3" w:rsidRDefault="004D3613" w:rsidP="004D361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 xml:space="preserve">согласно </w:t>
                  </w:r>
                  <w:r w:rsidR="00477098" w:rsidRPr="000055D3">
                    <w:rPr>
                      <w:rStyle w:val="s0"/>
                    </w:rPr>
                    <w:t>представленному</w:t>
                  </w:r>
                  <w:r w:rsidRPr="000055D3">
                    <w:rPr>
                      <w:rStyle w:val="s0"/>
                    </w:rPr>
                    <w:t xml:space="preserve"> регистрационному удостоверению </w:t>
                  </w:r>
                  <w:r w:rsidR="00477098" w:rsidRPr="000055D3">
                    <w:rPr>
                      <w:rStyle w:val="s0"/>
                    </w:rPr>
                    <w:t xml:space="preserve">предложенного оборудования </w:t>
                  </w:r>
                  <w:r w:rsidRPr="000055D3">
                    <w:rPr>
                      <w:rStyle w:val="s0"/>
                    </w:rPr>
                    <w:t>производительность составляет 200 тестов/час с циклом 18 секунд для монореагентов и 360 тестов/час для 2-х компонентных тестов. Однако в технической характеристике производительность указана 150 тестов/час для монореагентов, 100 тестов/</w:t>
                  </w:r>
                  <w:r w:rsidR="00374AB5" w:rsidRPr="000055D3">
                    <w:rPr>
                      <w:rStyle w:val="s0"/>
                    </w:rPr>
                    <w:t>час для 2-х компонентных тестов;</w:t>
                  </w:r>
                </w:p>
                <w:p w:rsidR="00374AB5" w:rsidRPr="000055D3" w:rsidRDefault="00374AB5" w:rsidP="00374AB5">
                  <w:pPr>
                    <w:tabs>
                      <w:tab w:val="left" w:pos="0"/>
                      <w:tab w:val="left" w:pos="9758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 (пп.7) п.39 и пп.1) п.13 Правил).</w:t>
                  </w:r>
                </w:p>
                <w:p w:rsidR="00660F76" w:rsidRPr="000055D3" w:rsidRDefault="00660F76" w:rsidP="006963E4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ТОО «</w:t>
                  </w:r>
                  <w:r w:rsidR="00552DB4" w:rsidRPr="000055D3">
                    <w:rPr>
                      <w:b/>
                      <w:sz w:val="24"/>
                      <w:szCs w:val="24"/>
                    </w:rPr>
                    <w:t>ОралМед Регион</w:t>
                  </w:r>
                  <w:r w:rsidR="00414834" w:rsidRPr="000055D3">
                    <w:rPr>
                      <w:b/>
                      <w:sz w:val="24"/>
                      <w:szCs w:val="24"/>
                    </w:rPr>
                    <w:t>»</w:t>
                  </w:r>
                  <w:r w:rsidRPr="000055D3">
                    <w:rPr>
                      <w:b/>
                      <w:sz w:val="24"/>
                      <w:szCs w:val="24"/>
                    </w:rPr>
                    <w:t xml:space="preserve"> (лот №</w:t>
                  </w:r>
                  <w:r w:rsidR="00EF31B1" w:rsidRPr="000055D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52DB4" w:rsidRPr="000055D3">
                    <w:rPr>
                      <w:b/>
                      <w:sz w:val="24"/>
                      <w:szCs w:val="24"/>
                    </w:rPr>
                    <w:t>3</w:t>
                  </w:r>
                  <w:r w:rsidRPr="000055D3">
                    <w:rPr>
                      <w:b/>
                      <w:sz w:val="24"/>
                      <w:szCs w:val="24"/>
                    </w:rPr>
                    <w:t>):</w:t>
                  </w:r>
                </w:p>
                <w:p w:rsidR="007B7090" w:rsidRPr="000055D3" w:rsidRDefault="007B7090" w:rsidP="007B7090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color w:val="000000"/>
                      <w:szCs w:val="24"/>
                    </w:rPr>
                    <w:t>банковская гарантия н</w:t>
                  </w:r>
                  <w:r w:rsidRPr="000055D3">
                    <w:rPr>
                      <w:bCs/>
                      <w:color w:val="000000"/>
                      <w:szCs w:val="24"/>
                    </w:rPr>
                    <w:t xml:space="preserve">е соответствует установленной форме </w:t>
                  </w:r>
                  <w:r w:rsidRPr="000055D3">
                    <w:rPr>
                      <w:szCs w:val="24"/>
                    </w:rPr>
                    <w:t>(приложение 6-1</w:t>
                  </w:r>
                  <w:r w:rsidR="00587645" w:rsidRPr="000055D3">
                    <w:rPr>
                      <w:szCs w:val="24"/>
                    </w:rPr>
                    <w:t>,</w:t>
                  </w:r>
                  <w:r w:rsidRPr="000055D3">
                    <w:rPr>
                      <w:szCs w:val="24"/>
                    </w:rPr>
                    <w:t xml:space="preserve"> пп.2) п.48</w:t>
                  </w:r>
                  <w:r w:rsidR="00587645" w:rsidRPr="000055D3">
                    <w:rPr>
                      <w:szCs w:val="24"/>
                    </w:rPr>
                    <w:t xml:space="preserve">, п.106 </w:t>
                  </w:r>
                  <w:r w:rsidRPr="000055D3">
                    <w:rPr>
                      <w:rStyle w:val="s0"/>
                      <w:color w:val="auto"/>
                    </w:rPr>
                    <w:t>Правил);</w:t>
                  </w:r>
                </w:p>
                <w:p w:rsidR="00B83D9F" w:rsidRPr="000055D3" w:rsidRDefault="007F2473" w:rsidP="00B83D9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отсутствует договор</w:t>
                  </w:r>
                  <w:r w:rsidR="00552DB4" w:rsidRPr="000055D3">
                    <w:rPr>
                      <w:bCs/>
                      <w:sz w:val="24"/>
                      <w:szCs w:val="24"/>
                    </w:rPr>
                    <w:t>, подтверждающий право потенциального поставщика на реализацию предлагаемой к закупу медицинской техники</w:t>
                  </w:r>
                  <w:r w:rsidR="00A15BC2" w:rsidRPr="000055D3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83D9F" w:rsidRPr="000055D3">
                    <w:rPr>
                      <w:bCs/>
                      <w:sz w:val="24"/>
                      <w:szCs w:val="24"/>
                    </w:rPr>
                    <w:t xml:space="preserve">(пп.7) п.39, пп.7) п.8, п.40-1 Правил);  </w:t>
                  </w:r>
                </w:p>
                <w:p w:rsidR="00552DB4" w:rsidRPr="000055D3" w:rsidRDefault="00552DB4" w:rsidP="00552DB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оригинал справки Западно-Казахстанского филиала АО «ЦеснаБанк» об отсутствии просроченной задолженности потенциального поставщика выдан </w:t>
                  </w:r>
                  <w:r w:rsidRPr="000055D3">
                    <w:rPr>
                      <w:b/>
                      <w:sz w:val="24"/>
                      <w:szCs w:val="24"/>
                    </w:rPr>
                    <w:t xml:space="preserve">позднее </w:t>
                  </w:r>
                  <w:r w:rsidRPr="000055D3">
                    <w:rPr>
                      <w:sz w:val="24"/>
                      <w:szCs w:val="24"/>
                    </w:rPr>
                    <w:t>одного месяц</w:t>
                  </w:r>
                  <w:r w:rsidR="001531ED" w:rsidRPr="000055D3">
                    <w:rPr>
                      <w:sz w:val="24"/>
                      <w:szCs w:val="24"/>
                    </w:rPr>
                    <w:t>а</w:t>
                  </w:r>
                  <w:r w:rsidRPr="000055D3">
                    <w:rPr>
                      <w:sz w:val="24"/>
                      <w:szCs w:val="24"/>
                    </w:rPr>
                    <w:t xml:space="preserve">, предшествующего дате вскрытия конвертов с тендерными заявками (пп.2) </w:t>
                  </w:r>
                  <w:r w:rsidRPr="000055D3">
                    <w:rPr>
                      <w:rStyle w:val="s0"/>
                    </w:rPr>
                    <w:t>п.39 Правил);</w:t>
                  </w:r>
                </w:p>
                <w:p w:rsidR="007F2473" w:rsidRPr="000055D3" w:rsidRDefault="007F2473" w:rsidP="007F2473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отсутствуют сведения о стаже работы специалистов потенциального поставщика по </w:t>
                  </w:r>
                  <w:r w:rsidRPr="000055D3">
                    <w:rPr>
                      <w:sz w:val="24"/>
                      <w:szCs w:val="24"/>
                    </w:rPr>
                    <w:lastRenderedPageBreak/>
                    <w:t xml:space="preserve">специальности (пп.2) п.39 Правил); </w:t>
                  </w:r>
                </w:p>
                <w:p w:rsidR="007B7090" w:rsidRPr="000055D3" w:rsidRDefault="007B7090" w:rsidP="007B709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>обязательство о том, что товары должны быть новыми и ранее неиспользованными, представлено в неполном виде: отсутствуют слова «при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поставки»</w:t>
                  </w:r>
                  <w:r w:rsidR="002D21C3" w:rsidRPr="000055D3">
                    <w:rPr>
                      <w:rStyle w:val="s0"/>
                    </w:rPr>
                    <w:t xml:space="preserve"> (</w:t>
                  </w:r>
                  <w:r w:rsidR="00587645" w:rsidRPr="000055D3">
                    <w:rPr>
                      <w:rStyle w:val="s0"/>
                    </w:rPr>
                    <w:t xml:space="preserve">пп.3) п. 13, </w:t>
                  </w:r>
                  <w:r w:rsidR="002D21C3" w:rsidRPr="000055D3">
                    <w:rPr>
                      <w:rStyle w:val="s0"/>
                    </w:rPr>
                    <w:t>пп.5</w:t>
                  </w:r>
                  <w:r w:rsidR="00C2124E" w:rsidRPr="000055D3">
                    <w:rPr>
                      <w:rStyle w:val="s0"/>
                    </w:rPr>
                    <w:t>)</w:t>
                  </w:r>
                  <w:r w:rsidR="002D21C3" w:rsidRPr="000055D3">
                    <w:rPr>
                      <w:rStyle w:val="s0"/>
                    </w:rPr>
                    <w:t xml:space="preserve"> п.39 Правил)</w:t>
                  </w:r>
                  <w:r w:rsidRPr="000055D3">
                    <w:rPr>
                      <w:rStyle w:val="s0"/>
                    </w:rPr>
                    <w:t>;</w:t>
                  </w:r>
                </w:p>
                <w:p w:rsidR="007B7090" w:rsidRPr="000055D3" w:rsidRDefault="008D794D" w:rsidP="007B709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rStyle w:val="s0"/>
                      <w:color w:val="auto"/>
                    </w:rPr>
                    <w:t xml:space="preserve">указанный </w:t>
                  </w:r>
                  <w:r w:rsidR="007B7090" w:rsidRPr="000055D3">
                    <w:rPr>
                      <w:rStyle w:val="s0"/>
                      <w:color w:val="auto"/>
                    </w:rPr>
                    <w:t xml:space="preserve">срок поставки </w:t>
                  </w:r>
                  <w:r w:rsidR="00CC425A" w:rsidRPr="000055D3">
                    <w:rPr>
                      <w:rStyle w:val="s0"/>
                      <w:color w:val="auto"/>
                    </w:rPr>
                    <w:t>в гарантийном письме не соответствует сроку, указанному в заявке потенциального поставщика</w:t>
                  </w:r>
                  <w:r w:rsidRPr="000055D3">
                    <w:rPr>
                      <w:rStyle w:val="s0"/>
                      <w:color w:val="auto"/>
                    </w:rPr>
                    <w:t>.</w:t>
                  </w:r>
                </w:p>
                <w:p w:rsidR="00195849" w:rsidRPr="000055D3" w:rsidRDefault="00195849" w:rsidP="006963E4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0055D3">
                    <w:rPr>
                      <w:b/>
                      <w:sz w:val="24"/>
                      <w:szCs w:val="24"/>
                      <w:lang w:val="kk-KZ"/>
                    </w:rPr>
                    <w:t>ТОО «</w:t>
                  </w:r>
                  <w:r w:rsidR="003E7757" w:rsidRPr="000055D3">
                    <w:rPr>
                      <w:b/>
                      <w:sz w:val="24"/>
                      <w:szCs w:val="24"/>
                      <w:lang w:val="kk-KZ"/>
                    </w:rPr>
                    <w:t>Алтай НТР</w:t>
                  </w:r>
                  <w:r w:rsidR="00414834" w:rsidRPr="000055D3">
                    <w:rPr>
                      <w:b/>
                      <w:sz w:val="24"/>
                      <w:szCs w:val="24"/>
                      <w:lang w:val="kk-KZ"/>
                    </w:rPr>
                    <w:t>»</w:t>
                  </w:r>
                  <w:r w:rsidR="00164457" w:rsidRPr="000055D3">
                    <w:rPr>
                      <w:b/>
                      <w:sz w:val="24"/>
                      <w:szCs w:val="24"/>
                      <w:lang w:val="kk-KZ"/>
                    </w:rPr>
                    <w:t xml:space="preserve"> (лот №</w:t>
                  </w:r>
                  <w:r w:rsidR="0018340C" w:rsidRPr="000055D3">
                    <w:rPr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="003E7757" w:rsidRPr="000055D3">
                    <w:rPr>
                      <w:b/>
                      <w:sz w:val="24"/>
                      <w:szCs w:val="24"/>
                      <w:lang w:val="kk-KZ"/>
                    </w:rPr>
                    <w:t>7</w:t>
                  </w:r>
                  <w:r w:rsidR="00164457" w:rsidRPr="000055D3">
                    <w:rPr>
                      <w:b/>
                      <w:sz w:val="24"/>
                      <w:szCs w:val="24"/>
                      <w:lang w:val="kk-KZ"/>
                    </w:rPr>
                    <w:t>):</w:t>
                  </w:r>
                </w:p>
                <w:p w:rsidR="003E7757" w:rsidRPr="000055D3" w:rsidRDefault="003E7757" w:rsidP="003E7757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color w:val="000000"/>
                      <w:szCs w:val="24"/>
                    </w:rPr>
                    <w:t>банковская гарантия н</w:t>
                  </w:r>
                  <w:r w:rsidRPr="000055D3">
                    <w:rPr>
                      <w:bCs/>
                      <w:color w:val="000000"/>
                      <w:szCs w:val="24"/>
                    </w:rPr>
                    <w:t xml:space="preserve">е соответствует установленной форме </w:t>
                  </w:r>
                  <w:r w:rsidRPr="000055D3">
                    <w:rPr>
                      <w:szCs w:val="24"/>
                    </w:rPr>
                    <w:t>(приложение 6-1</w:t>
                  </w:r>
                  <w:r w:rsidR="00587645" w:rsidRPr="000055D3">
                    <w:rPr>
                      <w:szCs w:val="24"/>
                    </w:rPr>
                    <w:t>,</w:t>
                  </w:r>
                  <w:r w:rsidRPr="000055D3">
                    <w:rPr>
                      <w:szCs w:val="24"/>
                    </w:rPr>
                    <w:t xml:space="preserve"> пп.2) п.48</w:t>
                  </w:r>
                  <w:r w:rsidR="00587645" w:rsidRPr="000055D3">
                    <w:rPr>
                      <w:szCs w:val="24"/>
                    </w:rPr>
                    <w:t>, п.106</w:t>
                  </w:r>
                  <w:r w:rsidRPr="000055D3">
                    <w:rPr>
                      <w:szCs w:val="24"/>
                    </w:rPr>
                    <w:t xml:space="preserve"> </w:t>
                  </w:r>
                  <w:r w:rsidRPr="000055D3">
                    <w:rPr>
                      <w:rStyle w:val="s0"/>
                      <w:color w:val="auto"/>
                    </w:rPr>
                    <w:t>Правил);</w:t>
                  </w:r>
                </w:p>
                <w:p w:rsidR="003E7757" w:rsidRPr="000055D3" w:rsidRDefault="003E7757" w:rsidP="003E7757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отсутствует оригинал или нотариально засвидетельствованная копия документа, подтверждающего статус официального представителя производителя предлагаемой к закупу медицинской техники, в частности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>,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>отсутствует подтверждение прав</w:t>
                  </w:r>
                  <w:r w:rsidR="002D21C3" w:rsidRPr="000055D3">
                    <w:rPr>
                      <w:bCs/>
                      <w:sz w:val="24"/>
                      <w:szCs w:val="24"/>
                    </w:rPr>
                    <w:t>а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 xml:space="preserve"> ООО «Джи Хелскеа» </w:t>
                  </w:r>
                  <w:r w:rsidR="002D21C3" w:rsidRPr="000055D3">
                    <w:rPr>
                      <w:bCs/>
                      <w:sz w:val="24"/>
                      <w:szCs w:val="24"/>
                    </w:rPr>
                    <w:t xml:space="preserve">на 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>выдач</w:t>
                  </w:r>
                  <w:r w:rsidR="002D21C3" w:rsidRPr="000055D3">
                    <w:rPr>
                      <w:bCs/>
                      <w:sz w:val="24"/>
                      <w:szCs w:val="24"/>
                    </w:rPr>
                    <w:t>у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83D9F" w:rsidRPr="000055D3">
                    <w:rPr>
                      <w:bCs/>
                      <w:sz w:val="24"/>
                      <w:szCs w:val="24"/>
                    </w:rPr>
                    <w:t xml:space="preserve">авторизации, 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 xml:space="preserve">доверенности третьим лицам 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от 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 xml:space="preserve">имени 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производителя </w:t>
                  </w:r>
                  <w:r w:rsidR="00545464" w:rsidRPr="000055D3">
                    <w:rPr>
                      <w:bCs/>
                      <w:sz w:val="24"/>
                      <w:szCs w:val="24"/>
                    </w:rPr>
                    <w:t xml:space="preserve">                        </w:t>
                  </w:r>
                  <w:r w:rsidRPr="000055D3">
                    <w:rPr>
                      <w:bCs/>
                      <w:sz w:val="24"/>
                      <w:szCs w:val="24"/>
                    </w:rPr>
                    <w:t>«</w:t>
                  </w:r>
                  <w:r w:rsidR="008C4B0B" w:rsidRPr="000055D3">
                    <w:rPr>
                      <w:bCs/>
                      <w:sz w:val="24"/>
                      <w:szCs w:val="24"/>
                      <w:lang w:val="en-US"/>
                    </w:rPr>
                    <w:t>Datex</w:t>
                  </w:r>
                  <w:r w:rsidR="008C4B0B" w:rsidRPr="000055D3">
                    <w:rPr>
                      <w:bCs/>
                      <w:sz w:val="24"/>
                      <w:szCs w:val="24"/>
                    </w:rPr>
                    <w:t>-О</w:t>
                  </w:r>
                  <w:r w:rsidR="008C4B0B" w:rsidRPr="000055D3">
                    <w:rPr>
                      <w:bCs/>
                      <w:sz w:val="24"/>
                      <w:szCs w:val="24"/>
                      <w:lang w:val="en-US"/>
                    </w:rPr>
                    <w:t>hmeda</w:t>
                  </w:r>
                  <w:r w:rsidR="008C4B0B" w:rsidRPr="000055D3">
                    <w:rPr>
                      <w:bCs/>
                      <w:sz w:val="24"/>
                      <w:szCs w:val="24"/>
                    </w:rPr>
                    <w:t xml:space="preserve">, </w:t>
                  </w:r>
                  <w:r w:rsidR="008C4B0B" w:rsidRPr="000055D3">
                    <w:rPr>
                      <w:bCs/>
                      <w:sz w:val="24"/>
                      <w:szCs w:val="24"/>
                      <w:lang w:val="en-US"/>
                    </w:rPr>
                    <w:t>Inc</w:t>
                  </w:r>
                  <w:r w:rsidR="008C4B0B" w:rsidRPr="000055D3">
                    <w:rPr>
                      <w:bCs/>
                      <w:sz w:val="24"/>
                      <w:szCs w:val="24"/>
                    </w:rPr>
                    <w:t>.” (США</w:t>
                  </w:r>
                  <w:r w:rsidR="008D794D" w:rsidRPr="000055D3">
                    <w:rPr>
                      <w:bCs/>
                      <w:sz w:val="24"/>
                      <w:szCs w:val="24"/>
                    </w:rPr>
                    <w:t>)</w:t>
                  </w:r>
                  <w:r w:rsidR="002D21C3" w:rsidRPr="000055D3">
                    <w:rPr>
                      <w:bCs/>
                      <w:sz w:val="24"/>
                      <w:szCs w:val="24"/>
                    </w:rPr>
                    <w:t xml:space="preserve"> (пп.7) п.8</w:t>
                  </w:r>
                  <w:r w:rsidR="00587645" w:rsidRPr="000055D3">
                    <w:rPr>
                      <w:bCs/>
                      <w:sz w:val="24"/>
                      <w:szCs w:val="24"/>
                    </w:rPr>
                    <w:t>, п.40-1</w:t>
                  </w:r>
                  <w:r w:rsidR="002D21C3" w:rsidRPr="000055D3">
                    <w:rPr>
                      <w:bCs/>
                      <w:sz w:val="24"/>
                      <w:szCs w:val="24"/>
                    </w:rPr>
                    <w:t xml:space="preserve"> Правил)</w:t>
                  </w:r>
                  <w:r w:rsidRPr="000055D3">
                    <w:rPr>
                      <w:bCs/>
                      <w:sz w:val="24"/>
                      <w:szCs w:val="24"/>
                    </w:rPr>
                    <w:t>;</w:t>
                  </w:r>
                </w:p>
                <w:p w:rsidR="008C4B0B" w:rsidRPr="000055D3" w:rsidRDefault="008C4B0B" w:rsidP="003E7757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отсут</w:t>
                  </w:r>
                  <w:r w:rsidR="00CA389B" w:rsidRPr="000055D3">
                    <w:rPr>
                      <w:bCs/>
                      <w:sz w:val="24"/>
                      <w:szCs w:val="24"/>
                    </w:rPr>
                    <w:t>ствует договор</w:t>
                  </w:r>
                  <w:r w:rsidRPr="000055D3">
                    <w:rPr>
                      <w:bCs/>
                      <w:sz w:val="24"/>
                      <w:szCs w:val="24"/>
                    </w:rPr>
                    <w:t>, подтверждающий право потенциального поставщика на реализацию предлагаемой к закупу медицинской техники</w:t>
                  </w:r>
                  <w:r w:rsidR="00A15BC2" w:rsidRPr="000055D3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4C7DE5" w:rsidRPr="000055D3">
                    <w:rPr>
                      <w:bCs/>
                      <w:sz w:val="24"/>
                      <w:szCs w:val="24"/>
                    </w:rPr>
                    <w:t>(пп.7) п.39, пп.7) п.8</w:t>
                  </w:r>
                  <w:r w:rsidR="00B83D9F" w:rsidRPr="000055D3">
                    <w:rPr>
                      <w:bCs/>
                      <w:sz w:val="24"/>
                      <w:szCs w:val="24"/>
                    </w:rPr>
                    <w:t>, п.40-1 Правил</w:t>
                  </w:r>
                  <w:r w:rsidR="004C7DE5" w:rsidRPr="000055D3">
                    <w:rPr>
                      <w:bCs/>
                      <w:sz w:val="24"/>
                      <w:szCs w:val="24"/>
                    </w:rPr>
                    <w:t xml:space="preserve">);  </w:t>
                  </w:r>
                </w:p>
                <w:p w:rsidR="000E6AD9" w:rsidRPr="000055D3" w:rsidRDefault="00375ABA" w:rsidP="003E7757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>обязательство о том, что товары должны быть новыми и ранее неиспользованными, представлено в неполном виде: отсутствуют слова «при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поставки»</w:t>
                  </w:r>
                  <w:r w:rsidR="00C2124E" w:rsidRPr="000055D3">
                    <w:rPr>
                      <w:rStyle w:val="s0"/>
                    </w:rPr>
                    <w:t xml:space="preserve"> (пп.5) п.39 Правил)</w:t>
                  </w:r>
                  <w:r w:rsidR="000E6AD9" w:rsidRPr="000055D3">
                    <w:rPr>
                      <w:rStyle w:val="s0"/>
                    </w:rPr>
                    <w:t>;</w:t>
                  </w:r>
                </w:p>
                <w:p w:rsidR="008606A0" w:rsidRPr="000055D3" w:rsidRDefault="000E6AD9" w:rsidP="000E6AD9">
                  <w:pPr>
                    <w:pStyle w:val="a3"/>
                    <w:tabs>
                      <w:tab w:val="left" w:pos="0"/>
                    </w:tabs>
                    <w:ind w:firstLine="777"/>
                    <w:jc w:val="both"/>
                    <w:rPr>
                      <w:rStyle w:val="s0"/>
                      <w:b/>
                      <w:color w:val="auto"/>
                    </w:rPr>
                  </w:pPr>
                  <w:r w:rsidRPr="000055D3">
                    <w:rPr>
                      <w:rStyle w:val="s0"/>
                    </w:rPr>
                    <w:t>обязательство о комплекте поставки представлено в неполном виде: отсутствуют слова: «отдельно для каждого пункта (комплекта или единицы оборудования) данной таблицы»</w:t>
                  </w:r>
                  <w:r w:rsidR="00C2124E" w:rsidRPr="000055D3">
                    <w:rPr>
                      <w:rStyle w:val="s0"/>
                    </w:rPr>
                    <w:t xml:space="preserve"> (пп.5) п.39</w:t>
                  </w:r>
                  <w:r w:rsidR="00587645" w:rsidRPr="000055D3">
                    <w:rPr>
                      <w:rStyle w:val="s0"/>
                    </w:rPr>
                    <w:t>, пп.4) п.13</w:t>
                  </w:r>
                  <w:r w:rsidR="00C2124E" w:rsidRPr="000055D3">
                    <w:rPr>
                      <w:rStyle w:val="s0"/>
                    </w:rPr>
                    <w:t xml:space="preserve"> Правил)</w:t>
                  </w:r>
                  <w:r w:rsidRPr="000055D3">
                    <w:rPr>
                      <w:rStyle w:val="s0"/>
                    </w:rPr>
                    <w:t>;</w:t>
                  </w:r>
                  <w:r w:rsidR="006963E4" w:rsidRPr="000055D3">
                    <w:rPr>
                      <w:rStyle w:val="s0"/>
                      <w:b/>
                      <w:color w:val="auto"/>
                    </w:rPr>
                    <w:t xml:space="preserve">  </w:t>
                  </w:r>
                </w:p>
                <w:p w:rsidR="00892E32" w:rsidRPr="000055D3" w:rsidRDefault="008606A0" w:rsidP="00892E32">
                  <w:pPr>
                    <w:pStyle w:val="a3"/>
                    <w:tabs>
                      <w:tab w:val="left" w:pos="0"/>
                    </w:tabs>
                    <w:jc w:val="both"/>
                    <w:rPr>
                      <w:rStyle w:val="af5"/>
                      <w:b w:val="0"/>
                      <w:bCs w:val="0"/>
                      <w:szCs w:val="24"/>
                      <w:shd w:val="clear" w:color="auto" w:fill="F5F5F5"/>
                    </w:rPr>
                  </w:pPr>
                  <w:r w:rsidRPr="000055D3">
                    <w:rPr>
                      <w:rStyle w:val="s0"/>
                      <w:b/>
                      <w:color w:val="auto"/>
                    </w:rPr>
                    <w:t xml:space="preserve">            </w:t>
                  </w:r>
                  <w:r w:rsidR="00892E32" w:rsidRPr="000055D3">
                    <w:t>с</w:t>
                  </w:r>
                  <w:r w:rsidR="00892E32" w:rsidRPr="000055D3">
                    <w:rPr>
                      <w:szCs w:val="24"/>
                    </w:rPr>
                    <w:t>огласно регистрационному удостоверению</w:t>
                  </w:r>
                  <w:r w:rsidR="00892E32" w:rsidRPr="000055D3">
                    <w:t xml:space="preserve"> предложенного оборудования </w:t>
                  </w:r>
                  <w:r w:rsidR="00892E32" w:rsidRPr="000055D3">
                    <w:rPr>
                      <w:szCs w:val="24"/>
                    </w:rPr>
                    <w:t xml:space="preserve"> </w:t>
                  </w:r>
                  <w:r w:rsidR="00892E32" w:rsidRPr="000055D3">
                    <w:rPr>
                      <w:rStyle w:val="af5"/>
                      <w:b w:val="0"/>
                      <w:szCs w:val="24"/>
                    </w:rPr>
                    <w:t>отсутствуют:</w:t>
                  </w:r>
                </w:p>
                <w:p w:rsidR="00892E32" w:rsidRPr="000055D3" w:rsidRDefault="00892E32" w:rsidP="00892E32">
                  <w:pPr>
                    <w:ind w:firstLine="777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датчик потока газовой смеси</w:t>
                  </w:r>
                  <w:r w:rsidR="007F2473" w:rsidRPr="000055D3">
                    <w:rPr>
                      <w:sz w:val="24"/>
                      <w:szCs w:val="24"/>
                    </w:rPr>
                    <w:t>;</w:t>
                  </w:r>
                </w:p>
                <w:p w:rsidR="00892E32" w:rsidRPr="000055D3" w:rsidRDefault="00892E32" w:rsidP="00892E32">
                  <w:pPr>
                    <w:ind w:firstLine="777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фильтр с увлажнителем</w:t>
                  </w:r>
                  <w:r w:rsidR="007F2473" w:rsidRPr="000055D3">
                    <w:rPr>
                      <w:sz w:val="24"/>
                      <w:szCs w:val="24"/>
                    </w:rPr>
                    <w:t>;</w:t>
                  </w:r>
                </w:p>
                <w:p w:rsidR="00892E32" w:rsidRPr="000055D3" w:rsidRDefault="00892E32" w:rsidP="00892E32">
                  <w:pPr>
                    <w:ind w:firstLine="777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устройство для крепления трубок контура пациента</w:t>
                  </w:r>
                  <w:r w:rsidR="007F2473" w:rsidRPr="000055D3">
                    <w:rPr>
                      <w:sz w:val="24"/>
                      <w:szCs w:val="24"/>
                    </w:rPr>
                    <w:t>;</w:t>
                  </w:r>
                </w:p>
                <w:p w:rsidR="00892E32" w:rsidRPr="000055D3" w:rsidRDefault="00892E32" w:rsidP="00892E32">
                  <w:pPr>
                    <w:ind w:firstLine="777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шланги для подключения к газовым магистралям</w:t>
                  </w:r>
                  <w:r w:rsidR="007F2473" w:rsidRPr="000055D3">
                    <w:rPr>
                      <w:sz w:val="24"/>
                      <w:szCs w:val="24"/>
                    </w:rPr>
                    <w:t>;</w:t>
                  </w:r>
                </w:p>
                <w:p w:rsidR="00892E32" w:rsidRPr="000055D3" w:rsidRDefault="00892E32" w:rsidP="00892E32">
                  <w:pPr>
                    <w:ind w:firstLine="777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устройство для впрыска медикаментов многократного использования</w:t>
                  </w:r>
                  <w:r w:rsidR="007F2473" w:rsidRPr="000055D3">
                    <w:rPr>
                      <w:sz w:val="24"/>
                      <w:szCs w:val="24"/>
                    </w:rPr>
                    <w:t>;</w:t>
                  </w:r>
                </w:p>
                <w:p w:rsidR="007F2473" w:rsidRPr="000055D3" w:rsidRDefault="00892E32" w:rsidP="007F2473">
                  <w:pPr>
                    <w:tabs>
                      <w:tab w:val="left" w:pos="0"/>
                    </w:tabs>
                    <w:ind w:left="68" w:right="51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</w:t>
                  </w:r>
                  <w:r w:rsidR="007F2473" w:rsidRPr="000055D3">
                    <w:rPr>
                      <w:sz w:val="24"/>
                      <w:szCs w:val="24"/>
                    </w:rPr>
                    <w:t xml:space="preserve"> (пп.7) п.39 и пп.1) п.13 Правил).</w:t>
                  </w:r>
                </w:p>
                <w:p w:rsidR="00414834" w:rsidRPr="000055D3" w:rsidRDefault="000E6AD9" w:rsidP="000E6AD9">
                  <w:pPr>
                    <w:tabs>
                      <w:tab w:val="left" w:pos="0"/>
                    </w:tabs>
                    <w:ind w:right="218" w:firstLine="635"/>
                    <w:jc w:val="both"/>
                    <w:rPr>
                      <w:rStyle w:val="s0"/>
                      <w:b/>
                      <w:color w:val="auto"/>
                    </w:rPr>
                  </w:pPr>
                  <w:r w:rsidRPr="000055D3">
                    <w:rPr>
                      <w:rStyle w:val="s0"/>
                      <w:b/>
                      <w:color w:val="auto"/>
                    </w:rPr>
                    <w:t xml:space="preserve"> </w:t>
                  </w:r>
                  <w:r w:rsidR="00414834" w:rsidRPr="000055D3">
                    <w:rPr>
                      <w:rStyle w:val="s0"/>
                      <w:b/>
                      <w:color w:val="auto"/>
                    </w:rPr>
                    <w:t>ТОО «</w:t>
                  </w:r>
                  <w:r w:rsidR="00681D6D" w:rsidRPr="000055D3">
                    <w:rPr>
                      <w:rStyle w:val="s0"/>
                      <w:b/>
                      <w:color w:val="auto"/>
                      <w:lang w:val="kk-KZ"/>
                    </w:rPr>
                    <w:t xml:space="preserve">Ұждаң </w:t>
                  </w:r>
                  <w:r w:rsidR="00414834" w:rsidRPr="000055D3">
                    <w:rPr>
                      <w:rStyle w:val="s0"/>
                      <w:b/>
                      <w:color w:val="auto"/>
                    </w:rPr>
                    <w:t>М</w:t>
                  </w:r>
                  <w:r w:rsidR="00681D6D" w:rsidRPr="000055D3">
                    <w:rPr>
                      <w:rStyle w:val="s0"/>
                      <w:b/>
                      <w:color w:val="auto"/>
                      <w:lang w:val="en-US"/>
                    </w:rPr>
                    <w:t>D</w:t>
                  </w:r>
                  <w:r w:rsidR="00414834" w:rsidRPr="000055D3">
                    <w:rPr>
                      <w:rStyle w:val="s0"/>
                      <w:b/>
                      <w:color w:val="auto"/>
                    </w:rPr>
                    <w:t>» (лот № 12):</w:t>
                  </w:r>
                </w:p>
                <w:p w:rsidR="00CC062C" w:rsidRPr="000055D3" w:rsidRDefault="00CC062C" w:rsidP="00886CB2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color w:val="000000"/>
                      <w:szCs w:val="24"/>
                    </w:rPr>
                    <w:t>банковская гарантия н</w:t>
                  </w:r>
                  <w:r w:rsidRPr="000055D3">
                    <w:rPr>
                      <w:bCs/>
                      <w:color w:val="000000"/>
                      <w:szCs w:val="24"/>
                    </w:rPr>
                    <w:t xml:space="preserve">е соответствует установленной форме </w:t>
                  </w:r>
                  <w:r w:rsidRPr="000055D3">
                    <w:rPr>
                      <w:szCs w:val="24"/>
                    </w:rPr>
                    <w:t>(приложение 6-1 и пп.2) п.48</w:t>
                  </w:r>
                  <w:r w:rsidR="00587645" w:rsidRPr="000055D3">
                    <w:rPr>
                      <w:szCs w:val="24"/>
                    </w:rPr>
                    <w:t>, п.106</w:t>
                  </w:r>
                  <w:r w:rsidRPr="000055D3">
                    <w:rPr>
                      <w:szCs w:val="24"/>
                    </w:rPr>
                    <w:t xml:space="preserve"> </w:t>
                  </w:r>
                  <w:r w:rsidRPr="000055D3">
                    <w:rPr>
                      <w:rStyle w:val="s0"/>
                      <w:color w:val="auto"/>
                    </w:rPr>
                    <w:t>Правил);</w:t>
                  </w:r>
                </w:p>
                <w:p w:rsidR="00FA66E6" w:rsidRPr="000055D3" w:rsidRDefault="00FA66E6" w:rsidP="00FA66E6">
                  <w:pPr>
                    <w:pStyle w:val="ac"/>
                    <w:ind w:left="0" w:firstLine="777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bCs/>
                    </w:rPr>
                    <w:t xml:space="preserve">наименование медицинской техники в регистрационном удостоверении не идентично наименованию, прописанному в сертификате об утверждении типа средств измерений </w:t>
                  </w:r>
                  <w:r w:rsidR="00545464" w:rsidRPr="000055D3">
                    <w:rPr>
                      <w:bCs/>
                    </w:rPr>
                    <w:t xml:space="preserve">              </w:t>
                  </w:r>
                  <w:r w:rsidRPr="000055D3">
                    <w:t>(пп.7) п.39 и пп.4) п.13 Правил)</w:t>
                  </w:r>
                  <w:r w:rsidRPr="000055D3">
                    <w:rPr>
                      <w:bCs/>
                    </w:rPr>
                    <w:t xml:space="preserve">; согласно регистрационному удостоверению предлагается «система цифровой ультразвуковой диагностики», однако в </w:t>
                  </w:r>
                  <w:r w:rsidRPr="000055D3">
                    <w:rPr>
                      <w:rStyle w:val="s0"/>
                      <w:color w:val="auto"/>
                    </w:rPr>
                    <w:t>сертификате об утверждении типа средств измерений указан «ультразвуковой диагностический сканер»;</w:t>
                  </w:r>
                </w:p>
                <w:p w:rsidR="00414834" w:rsidRPr="000055D3" w:rsidRDefault="00414834" w:rsidP="00886CB2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rStyle w:val="s0"/>
                      <w:b/>
                      <w:color w:val="auto"/>
                    </w:rPr>
                  </w:pPr>
                  <w:r w:rsidRPr="000055D3">
                    <w:rPr>
                      <w:rStyle w:val="s0"/>
                      <w:b/>
                      <w:color w:val="auto"/>
                    </w:rPr>
                    <w:t>ТОО «А</w:t>
                  </w:r>
                  <w:r w:rsidR="006A737A" w:rsidRPr="000055D3">
                    <w:rPr>
                      <w:rStyle w:val="s0"/>
                      <w:b/>
                      <w:color w:val="auto"/>
                    </w:rPr>
                    <w:t>рыстан Холдинг</w:t>
                  </w:r>
                  <w:r w:rsidRPr="000055D3">
                    <w:rPr>
                      <w:rStyle w:val="s0"/>
                      <w:b/>
                      <w:color w:val="auto"/>
                    </w:rPr>
                    <w:t xml:space="preserve">» (лот № </w:t>
                  </w:r>
                  <w:r w:rsidR="006A737A" w:rsidRPr="000055D3">
                    <w:rPr>
                      <w:rStyle w:val="s0"/>
                      <w:b/>
                      <w:color w:val="auto"/>
                    </w:rPr>
                    <w:t>13</w:t>
                  </w:r>
                  <w:r w:rsidRPr="000055D3">
                    <w:rPr>
                      <w:rStyle w:val="s0"/>
                      <w:b/>
                      <w:color w:val="auto"/>
                    </w:rPr>
                    <w:t>):</w:t>
                  </w:r>
                </w:p>
                <w:p w:rsidR="00416A92" w:rsidRPr="000055D3" w:rsidRDefault="00416A92" w:rsidP="00416A9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rStyle w:val="s0"/>
                      <w:color w:val="auto"/>
                    </w:rPr>
                    <w:t xml:space="preserve">в сертификате об утверждении типа средств измерений наименование предлагаемой к закупу медицинской техники не идентично указанному в регистрационном удостоверении, отсутствуют слова «в комплекте» </w:t>
                  </w:r>
                  <w:r w:rsidRPr="000055D3">
                    <w:rPr>
                      <w:sz w:val="24"/>
                      <w:szCs w:val="24"/>
                    </w:rPr>
                    <w:t>(пп.7) п.39 и пп.4) п.13 Правил)</w:t>
                  </w:r>
                  <w:r w:rsidRPr="000055D3">
                    <w:rPr>
                      <w:rStyle w:val="s0"/>
                      <w:color w:val="auto"/>
                    </w:rPr>
                    <w:t>.</w:t>
                  </w:r>
                </w:p>
                <w:p w:rsidR="00414834" w:rsidRPr="000055D3" w:rsidRDefault="00414834" w:rsidP="00886CB2">
                  <w:pPr>
                    <w:tabs>
                      <w:tab w:val="left" w:pos="0"/>
                    </w:tabs>
                    <w:ind w:right="218" w:firstLine="635"/>
                    <w:jc w:val="both"/>
                    <w:rPr>
                      <w:rStyle w:val="s0"/>
                      <w:b/>
                      <w:color w:val="auto"/>
                    </w:rPr>
                  </w:pPr>
                  <w:r w:rsidRPr="000055D3">
                    <w:rPr>
                      <w:rStyle w:val="s0"/>
                      <w:b/>
                      <w:color w:val="auto"/>
                    </w:rPr>
                    <w:t>ТОО «</w:t>
                  </w:r>
                  <w:r w:rsidR="001531ED" w:rsidRPr="000055D3">
                    <w:rPr>
                      <w:rStyle w:val="s0"/>
                      <w:b/>
                      <w:color w:val="auto"/>
                    </w:rPr>
                    <w:t>Алма-Мед</w:t>
                  </w:r>
                  <w:r w:rsidRPr="000055D3">
                    <w:rPr>
                      <w:rStyle w:val="s0"/>
                      <w:b/>
                      <w:color w:val="auto"/>
                    </w:rPr>
                    <w:t xml:space="preserve">» (лоты № </w:t>
                  </w:r>
                  <w:r w:rsidR="001531ED" w:rsidRPr="000055D3">
                    <w:rPr>
                      <w:rStyle w:val="s0"/>
                      <w:b/>
                      <w:color w:val="auto"/>
                    </w:rPr>
                    <w:t>6, 8, 9</w:t>
                  </w:r>
                  <w:r w:rsidRPr="000055D3">
                    <w:rPr>
                      <w:rStyle w:val="s0"/>
                      <w:b/>
                      <w:color w:val="auto"/>
                    </w:rPr>
                    <w:t>):</w:t>
                  </w:r>
                </w:p>
                <w:p w:rsidR="00F27273" w:rsidRPr="000055D3" w:rsidRDefault="000E6AD9" w:rsidP="006963E4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Cs w:val="24"/>
                    </w:rPr>
                  </w:pPr>
                  <w:r w:rsidRPr="000055D3">
                    <w:rPr>
                      <w:bCs/>
                      <w:szCs w:val="24"/>
                    </w:rPr>
                    <w:t>п</w:t>
                  </w:r>
                  <w:r w:rsidR="00DB588B" w:rsidRPr="000055D3">
                    <w:rPr>
                      <w:bCs/>
                      <w:szCs w:val="24"/>
                    </w:rPr>
                    <w:t>о лотам №</w:t>
                  </w:r>
                  <w:r w:rsidRPr="000055D3">
                    <w:rPr>
                      <w:bCs/>
                      <w:szCs w:val="24"/>
                    </w:rPr>
                    <w:t xml:space="preserve"> </w:t>
                  </w:r>
                  <w:r w:rsidR="00DB588B" w:rsidRPr="000055D3">
                    <w:rPr>
                      <w:bCs/>
                      <w:szCs w:val="24"/>
                    </w:rPr>
                    <w:t>8,</w:t>
                  </w:r>
                  <w:r w:rsidRPr="000055D3">
                    <w:rPr>
                      <w:bCs/>
                      <w:szCs w:val="24"/>
                    </w:rPr>
                    <w:t xml:space="preserve"> </w:t>
                  </w:r>
                  <w:r w:rsidR="00416A92" w:rsidRPr="000055D3">
                    <w:rPr>
                      <w:bCs/>
                      <w:szCs w:val="24"/>
                    </w:rPr>
                    <w:t xml:space="preserve">9 </w:t>
                  </w:r>
                  <w:r w:rsidR="00F27273" w:rsidRPr="000055D3">
                    <w:rPr>
                      <w:bCs/>
                      <w:szCs w:val="24"/>
                    </w:rPr>
                    <w:t xml:space="preserve">наименование </w:t>
                  </w:r>
                  <w:r w:rsidR="00DB588B" w:rsidRPr="000055D3">
                    <w:rPr>
                      <w:bCs/>
                      <w:szCs w:val="24"/>
                    </w:rPr>
                    <w:t>медицинской техники в р</w:t>
                  </w:r>
                  <w:r w:rsidR="00F27273" w:rsidRPr="000055D3">
                    <w:rPr>
                      <w:bCs/>
                      <w:szCs w:val="24"/>
                    </w:rPr>
                    <w:t xml:space="preserve">егистрационном удостоверении </w:t>
                  </w:r>
                  <w:r w:rsidR="00DB588B" w:rsidRPr="000055D3">
                    <w:rPr>
                      <w:bCs/>
                      <w:szCs w:val="24"/>
                    </w:rPr>
                    <w:t xml:space="preserve">не </w:t>
                  </w:r>
                  <w:r w:rsidR="00185986" w:rsidRPr="000055D3">
                    <w:rPr>
                      <w:bCs/>
                      <w:szCs w:val="24"/>
                    </w:rPr>
                    <w:t>идентично</w:t>
                  </w:r>
                  <w:r w:rsidR="00DB588B" w:rsidRPr="000055D3">
                    <w:rPr>
                      <w:bCs/>
                      <w:szCs w:val="24"/>
                    </w:rPr>
                    <w:t xml:space="preserve"> наименованию, прописанном</w:t>
                  </w:r>
                  <w:r w:rsidR="00185986" w:rsidRPr="000055D3">
                    <w:rPr>
                      <w:bCs/>
                      <w:szCs w:val="24"/>
                    </w:rPr>
                    <w:t>у</w:t>
                  </w:r>
                  <w:r w:rsidR="00DB588B" w:rsidRPr="000055D3">
                    <w:rPr>
                      <w:bCs/>
                      <w:szCs w:val="24"/>
                    </w:rPr>
                    <w:t xml:space="preserve"> в </w:t>
                  </w:r>
                  <w:r w:rsidR="00483A45" w:rsidRPr="000055D3">
                    <w:rPr>
                      <w:bCs/>
                      <w:szCs w:val="24"/>
                    </w:rPr>
                    <w:t xml:space="preserve">сертификате об утверждении типа средств измерений </w:t>
                  </w:r>
                  <w:r w:rsidR="00483A45" w:rsidRPr="000055D3">
                    <w:rPr>
                      <w:szCs w:val="24"/>
                    </w:rPr>
                    <w:t>(пп.7) п.39 и пп.</w:t>
                  </w:r>
                  <w:r w:rsidR="00587645" w:rsidRPr="000055D3">
                    <w:rPr>
                      <w:szCs w:val="24"/>
                    </w:rPr>
                    <w:t>4</w:t>
                  </w:r>
                  <w:r w:rsidR="00483A45" w:rsidRPr="000055D3">
                    <w:rPr>
                      <w:szCs w:val="24"/>
                    </w:rPr>
                    <w:t>) п.13 Правил)</w:t>
                  </w:r>
                  <w:r w:rsidR="00BF1EFE" w:rsidRPr="000055D3">
                    <w:rPr>
                      <w:bCs/>
                      <w:szCs w:val="24"/>
                    </w:rPr>
                    <w:t>;</w:t>
                  </w:r>
                  <w:r w:rsidR="00CC425A" w:rsidRPr="000055D3">
                    <w:rPr>
                      <w:bCs/>
                      <w:szCs w:val="24"/>
                    </w:rPr>
                    <w:t xml:space="preserve"> </w:t>
                  </w:r>
                  <w:r w:rsidR="00802BA4" w:rsidRPr="000055D3">
                    <w:rPr>
                      <w:bCs/>
                      <w:szCs w:val="24"/>
                    </w:rPr>
                    <w:t xml:space="preserve">согласно регистрационному </w:t>
                  </w:r>
                  <w:r w:rsidR="00802BA4" w:rsidRPr="000055D3">
                    <w:rPr>
                      <w:bCs/>
                      <w:szCs w:val="24"/>
                    </w:rPr>
                    <w:lastRenderedPageBreak/>
                    <w:t xml:space="preserve">удостоверению </w:t>
                  </w:r>
                  <w:r w:rsidR="00CC425A" w:rsidRPr="000055D3">
                    <w:rPr>
                      <w:bCs/>
                      <w:szCs w:val="24"/>
                    </w:rPr>
                    <w:t xml:space="preserve">предлагается </w:t>
                  </w:r>
                  <w:r w:rsidR="00802BA4" w:rsidRPr="000055D3">
                    <w:rPr>
                      <w:bCs/>
                      <w:szCs w:val="24"/>
                    </w:rPr>
                    <w:t>«</w:t>
                  </w:r>
                  <w:r w:rsidR="00CC425A" w:rsidRPr="000055D3">
                    <w:rPr>
                      <w:bCs/>
                      <w:szCs w:val="24"/>
                    </w:rPr>
                    <w:t>система цифровой ультразвуковой диагностики</w:t>
                  </w:r>
                  <w:r w:rsidR="00802BA4" w:rsidRPr="000055D3">
                    <w:rPr>
                      <w:bCs/>
                      <w:szCs w:val="24"/>
                    </w:rPr>
                    <w:t>»</w:t>
                  </w:r>
                  <w:r w:rsidR="00CC425A" w:rsidRPr="000055D3">
                    <w:rPr>
                      <w:bCs/>
                      <w:szCs w:val="24"/>
                    </w:rPr>
                    <w:t xml:space="preserve">, </w:t>
                  </w:r>
                  <w:r w:rsidR="00802BA4" w:rsidRPr="000055D3">
                    <w:rPr>
                      <w:bCs/>
                      <w:szCs w:val="24"/>
                    </w:rPr>
                    <w:t>однако</w:t>
                  </w:r>
                  <w:r w:rsidR="00CC425A" w:rsidRPr="000055D3">
                    <w:rPr>
                      <w:bCs/>
                      <w:szCs w:val="24"/>
                    </w:rPr>
                    <w:t xml:space="preserve"> в </w:t>
                  </w:r>
                  <w:r w:rsidR="00CC425A" w:rsidRPr="000055D3">
                    <w:rPr>
                      <w:rStyle w:val="s0"/>
                      <w:color w:val="auto"/>
                    </w:rPr>
                    <w:t>сертификате об утверждении типа средств измерений указан «ультразвуковой диагностический сканер»;</w:t>
                  </w:r>
                </w:p>
                <w:p w:rsidR="002B3D39" w:rsidRPr="000055D3" w:rsidRDefault="002B3D39" w:rsidP="006963E4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bCs/>
                      <w:szCs w:val="24"/>
                    </w:rPr>
                  </w:pPr>
                  <w:r w:rsidRPr="000055D3">
                    <w:rPr>
                      <w:b/>
                      <w:bCs/>
                      <w:szCs w:val="24"/>
                    </w:rPr>
                    <w:t>по лоту № 8:</w:t>
                  </w:r>
                </w:p>
                <w:p w:rsidR="005E36DE" w:rsidRPr="000055D3" w:rsidRDefault="005E36DE" w:rsidP="005E36DE">
                  <w:pPr>
                    <w:pStyle w:val="ac"/>
                    <w:ind w:left="0" w:firstLine="777"/>
                    <w:jc w:val="both"/>
                    <w:rPr>
                      <w:rStyle w:val="af5"/>
                      <w:b w:val="0"/>
                      <w:bCs w:val="0"/>
                      <w:shd w:val="clear" w:color="auto" w:fill="F5F5F5"/>
                    </w:rPr>
                  </w:pPr>
                  <w:r w:rsidRPr="000055D3">
                    <w:t xml:space="preserve">согласно регистрационному удостоверению предложенного оборудования </w:t>
                  </w:r>
                  <w:r w:rsidRPr="000055D3">
                    <w:rPr>
                      <w:rStyle w:val="af5"/>
                      <w:b w:val="0"/>
                    </w:rPr>
                    <w:t>отсутствуют:</w:t>
                  </w:r>
                </w:p>
                <w:p w:rsidR="002B3D39" w:rsidRPr="000055D3" w:rsidRDefault="002B3D39" w:rsidP="002B3D39">
                  <w:pPr>
                    <w:pStyle w:val="ac"/>
                    <w:ind w:left="68" w:firstLine="709"/>
                    <w:jc w:val="both"/>
                  </w:pPr>
                  <w:r w:rsidRPr="000055D3">
                    <w:t xml:space="preserve">- </w:t>
                  </w:r>
                  <w:r w:rsidR="005E36DE" w:rsidRPr="000055D3">
                    <w:t>че</w:t>
                  </w:r>
                  <w:r w:rsidRPr="000055D3">
                    <w:t>рно</w:t>
                  </w:r>
                  <w:r w:rsidR="00B950A3" w:rsidRPr="000055D3">
                    <w:t>-</w:t>
                  </w:r>
                  <w:r w:rsidRPr="000055D3">
                    <w:t>белый видеопринтер (аналоговый видеопринтер с печатью на термобумаге</w:t>
                  </w:r>
                  <w:r w:rsidR="005E36DE" w:rsidRPr="000055D3">
                    <w:t>,</w:t>
                  </w:r>
                  <w:r w:rsidRPr="000055D3">
                    <w:t xml:space="preserve"> рулонный). </w:t>
                  </w:r>
                </w:p>
                <w:p w:rsidR="002B3D39" w:rsidRPr="000055D3" w:rsidRDefault="00B950A3" w:rsidP="006963E4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bCs/>
                      <w:szCs w:val="24"/>
                    </w:rPr>
                  </w:pPr>
                  <w:r w:rsidRPr="000055D3">
                    <w:rPr>
                      <w:b/>
                      <w:bCs/>
                      <w:szCs w:val="24"/>
                    </w:rPr>
                    <w:t>п</w:t>
                  </w:r>
                  <w:r w:rsidR="002B3D39" w:rsidRPr="000055D3">
                    <w:rPr>
                      <w:b/>
                      <w:bCs/>
                      <w:szCs w:val="24"/>
                    </w:rPr>
                    <w:t>о лоту № 9:</w:t>
                  </w:r>
                </w:p>
                <w:p w:rsidR="005E36DE" w:rsidRPr="000055D3" w:rsidRDefault="005E36DE" w:rsidP="005E36DE">
                  <w:pPr>
                    <w:pStyle w:val="ac"/>
                    <w:ind w:left="0" w:firstLine="777"/>
                    <w:jc w:val="both"/>
                    <w:rPr>
                      <w:rStyle w:val="af5"/>
                      <w:b w:val="0"/>
                      <w:bCs w:val="0"/>
                      <w:shd w:val="clear" w:color="auto" w:fill="F5F5F5"/>
                    </w:rPr>
                  </w:pPr>
                  <w:r w:rsidRPr="000055D3">
                    <w:t xml:space="preserve">согласно регистрационному удостоверению предложенного оборудования </w:t>
                  </w:r>
                  <w:r w:rsidRPr="000055D3">
                    <w:rPr>
                      <w:rStyle w:val="af5"/>
                      <w:b w:val="0"/>
                    </w:rPr>
                    <w:t>отсутствуют:</w:t>
                  </w:r>
                </w:p>
                <w:p w:rsidR="002B3D39" w:rsidRPr="000055D3" w:rsidRDefault="002B3D39" w:rsidP="005E36DE">
                  <w:pPr>
                    <w:pStyle w:val="ac"/>
                    <w:ind w:left="68" w:firstLine="709"/>
                    <w:jc w:val="both"/>
                  </w:pPr>
                  <w:r w:rsidRPr="000055D3">
                    <w:t>-</w:t>
                  </w:r>
                  <w:r w:rsidR="005E36DE" w:rsidRPr="000055D3">
                    <w:t xml:space="preserve"> ч</w:t>
                  </w:r>
                  <w:r w:rsidRPr="000055D3">
                    <w:t>ёрно</w:t>
                  </w:r>
                  <w:r w:rsidR="00587645" w:rsidRPr="000055D3">
                    <w:t>-</w:t>
                  </w:r>
                  <w:r w:rsidRPr="000055D3">
                    <w:t>белый видеопринтер (аналоговый видеопринтер с печатью на термобумаге</w:t>
                  </w:r>
                  <w:r w:rsidR="005E36DE" w:rsidRPr="000055D3">
                    <w:t>,</w:t>
                  </w:r>
                  <w:r w:rsidRPr="000055D3">
                    <w:t xml:space="preserve"> рулонный). </w:t>
                  </w:r>
                </w:p>
                <w:p w:rsidR="00176302" w:rsidRPr="000055D3" w:rsidRDefault="00B950A3" w:rsidP="00B950A3">
                  <w:pPr>
                    <w:pStyle w:val="ac"/>
                    <w:ind w:left="68" w:firstLine="709"/>
                  </w:pPr>
                  <w:r w:rsidRPr="000055D3">
                    <w:t xml:space="preserve"> </w:t>
                  </w:r>
                  <w:r w:rsidR="002B3D39" w:rsidRPr="000055D3">
                    <w:t xml:space="preserve">- </w:t>
                  </w:r>
                  <w:r w:rsidR="005E36DE" w:rsidRPr="000055D3">
                    <w:t>г</w:t>
                  </w:r>
                  <w:r w:rsidR="002B3D39" w:rsidRPr="000055D3">
                    <w:t>ель для проведения ультразвуковых исследований     пл</w:t>
                  </w:r>
                  <w:r w:rsidR="00176302" w:rsidRPr="000055D3">
                    <w:t>астиковый флакон ёмкостью 250мл;</w:t>
                  </w:r>
                </w:p>
                <w:p w:rsidR="00176302" w:rsidRPr="000055D3" w:rsidRDefault="00176302" w:rsidP="00483A45">
                  <w:pPr>
                    <w:tabs>
                      <w:tab w:val="left" w:pos="0"/>
                    </w:tabs>
                    <w:ind w:left="68" w:right="51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таким образом, отсутствует документ, подтверждающий регистрацию предложенного оборудования </w:t>
                  </w:r>
                  <w:r w:rsidR="00BF1EFE" w:rsidRPr="000055D3">
                    <w:rPr>
                      <w:sz w:val="24"/>
                      <w:szCs w:val="24"/>
                    </w:rPr>
                    <w:t>(пп.7) п.39 и пп.1) п.13 Правил).</w:t>
                  </w:r>
                </w:p>
                <w:p w:rsidR="00164457" w:rsidRPr="000055D3" w:rsidRDefault="00164457" w:rsidP="006963E4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ТОО «</w:t>
                  </w:r>
                  <w:r w:rsidR="00DB588B" w:rsidRPr="000055D3">
                    <w:rPr>
                      <w:b/>
                      <w:sz w:val="24"/>
                      <w:szCs w:val="24"/>
                      <w:lang w:val="en-US"/>
                    </w:rPr>
                    <w:t>TND</w:t>
                  </w:r>
                  <w:r w:rsidR="00DB588B" w:rsidRPr="000055D3">
                    <w:rPr>
                      <w:b/>
                      <w:sz w:val="24"/>
                      <w:szCs w:val="24"/>
                    </w:rPr>
                    <w:t>»</w:t>
                  </w:r>
                  <w:r w:rsidRPr="000055D3">
                    <w:rPr>
                      <w:b/>
                      <w:sz w:val="24"/>
                      <w:szCs w:val="24"/>
                    </w:rPr>
                    <w:t xml:space="preserve"> (лот № </w:t>
                  </w:r>
                  <w:r w:rsidR="00DB588B" w:rsidRPr="000055D3">
                    <w:rPr>
                      <w:b/>
                      <w:sz w:val="24"/>
                      <w:szCs w:val="24"/>
                    </w:rPr>
                    <w:t>4</w:t>
                  </w:r>
                  <w:r w:rsidRPr="000055D3">
                    <w:rPr>
                      <w:b/>
                      <w:sz w:val="24"/>
                      <w:szCs w:val="24"/>
                    </w:rPr>
                    <w:t>):</w:t>
                  </w:r>
                </w:p>
                <w:p w:rsidR="00B14B0A" w:rsidRPr="000055D3" w:rsidRDefault="00B14B0A" w:rsidP="00B14B0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>обязательство о том, что товары должны быть новыми и ранее неиспользованными, представлено в неполном виде: отсутствуют слова «при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поставки»</w:t>
                  </w:r>
                  <w:r w:rsidR="00C2124E" w:rsidRPr="000055D3">
                    <w:rPr>
                      <w:rStyle w:val="s0"/>
                    </w:rPr>
                    <w:t xml:space="preserve"> (</w:t>
                  </w:r>
                  <w:r w:rsidR="00587645" w:rsidRPr="000055D3">
                    <w:rPr>
                      <w:rStyle w:val="s0"/>
                    </w:rPr>
                    <w:t xml:space="preserve">пп.3) п.13, </w:t>
                  </w:r>
                  <w:r w:rsidR="00C2124E" w:rsidRPr="000055D3">
                    <w:rPr>
                      <w:rStyle w:val="s0"/>
                    </w:rPr>
                    <w:t>пп.5) п.39 Правил)</w:t>
                  </w:r>
                  <w:r w:rsidRPr="000055D3">
                    <w:rPr>
                      <w:rStyle w:val="s0"/>
                    </w:rPr>
                    <w:t>;</w:t>
                  </w:r>
                </w:p>
                <w:p w:rsidR="00185986" w:rsidRPr="000055D3" w:rsidRDefault="00185986" w:rsidP="0018598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rStyle w:val="s0"/>
                    </w:rPr>
                    <w:t xml:space="preserve">отсутствует регистрация в реестре государственной системы </w:t>
                  </w:r>
                  <w:r w:rsidRPr="000055D3">
                    <w:rPr>
                      <w:rStyle w:val="s0"/>
                      <w:color w:val="auto"/>
                    </w:rPr>
                    <w:t xml:space="preserve">обеспечения единства измерений РК </w:t>
                  </w:r>
                  <w:r w:rsidRPr="000055D3">
                    <w:rPr>
                      <w:sz w:val="24"/>
                      <w:szCs w:val="24"/>
                    </w:rPr>
                    <w:t>(пп.7) п.39 и пп.4) п.13 Правил).</w:t>
                  </w:r>
                </w:p>
                <w:p w:rsidR="00B14B0A" w:rsidRPr="000055D3" w:rsidRDefault="00B14B0A" w:rsidP="00B14B0A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отсутствуют договор, подтверждающий право потенциального поставщика на реализацию предлагаемой к закупу медицинской техники</w:t>
                  </w:r>
                  <w:r w:rsidR="004C7DE5" w:rsidRPr="000055D3">
                    <w:rPr>
                      <w:bCs/>
                      <w:sz w:val="24"/>
                      <w:szCs w:val="24"/>
                    </w:rPr>
                    <w:t xml:space="preserve"> (пп.7) п.39, пп.7) п.8</w:t>
                  </w:r>
                  <w:r w:rsidR="00BF1EFE" w:rsidRPr="000055D3">
                    <w:rPr>
                      <w:bCs/>
                      <w:sz w:val="24"/>
                      <w:szCs w:val="24"/>
                    </w:rPr>
                    <w:t>, п.40-1 Правил</w:t>
                  </w:r>
                  <w:r w:rsidR="004C7DE5" w:rsidRPr="000055D3">
                    <w:rPr>
                      <w:bCs/>
                      <w:sz w:val="24"/>
                      <w:szCs w:val="24"/>
                    </w:rPr>
                    <w:t xml:space="preserve">);  </w:t>
                  </w:r>
                </w:p>
                <w:p w:rsidR="00245C9F" w:rsidRPr="000055D3" w:rsidRDefault="00245C9F" w:rsidP="00245C9F">
                  <w:pPr>
                    <w:pStyle w:val="ac"/>
                    <w:ind w:left="34" w:firstLine="743"/>
                    <w:jc w:val="both"/>
                    <w:rPr>
                      <w:rStyle w:val="af5"/>
                      <w:b w:val="0"/>
                      <w:bCs w:val="0"/>
                      <w:shd w:val="clear" w:color="auto" w:fill="F5F5F5"/>
                    </w:rPr>
                  </w:pPr>
                  <w:r w:rsidRPr="000055D3">
                    <w:t xml:space="preserve">согласно регистрационному удостоверению предложенного оборудования </w:t>
                  </w:r>
                  <w:r w:rsidRPr="000055D3">
                    <w:rPr>
                      <w:rStyle w:val="af5"/>
                      <w:b w:val="0"/>
                    </w:rPr>
                    <w:t>отсутствуют:</w:t>
                  </w:r>
                </w:p>
                <w:p w:rsidR="00245C9F" w:rsidRPr="000055D3" w:rsidRDefault="00245C9F" w:rsidP="00245C9F">
                  <w:pPr>
                    <w:autoSpaceDE w:val="0"/>
                    <w:autoSpaceDN w:val="0"/>
                    <w:adjustRightInd w:val="0"/>
                    <w:ind w:left="34" w:firstLine="743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плотный защитный фартук;</w:t>
                  </w:r>
                </w:p>
                <w:p w:rsidR="00245C9F" w:rsidRPr="000055D3" w:rsidRDefault="00245C9F" w:rsidP="00245C9F">
                  <w:pPr>
                    <w:autoSpaceDE w:val="0"/>
                    <w:autoSpaceDN w:val="0"/>
                    <w:adjustRightInd w:val="0"/>
                    <w:ind w:left="34" w:firstLine="743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- защитный воротник; </w:t>
                  </w:r>
                </w:p>
                <w:p w:rsidR="00245C9F" w:rsidRPr="000055D3" w:rsidRDefault="00245C9F" w:rsidP="00245C9F">
                  <w:pPr>
                    <w:autoSpaceDE w:val="0"/>
                    <w:autoSpaceDN w:val="0"/>
                    <w:adjustRightInd w:val="0"/>
                    <w:ind w:left="34" w:firstLine="743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- рентгеновские перчатки; </w:t>
                  </w:r>
                </w:p>
                <w:p w:rsidR="00245C9F" w:rsidRPr="000055D3" w:rsidRDefault="00245C9F" w:rsidP="00245C9F">
                  <w:pPr>
                    <w:tabs>
                      <w:tab w:val="left" w:pos="0"/>
                    </w:tabs>
                    <w:ind w:firstLine="74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- </w:t>
                  </w:r>
                  <w:r w:rsidR="00E573D6" w:rsidRPr="000055D3">
                    <w:rPr>
                      <w:sz w:val="24"/>
                      <w:szCs w:val="24"/>
                    </w:rPr>
                    <w:t xml:space="preserve"> </w:t>
                  </w:r>
                  <w:r w:rsidRPr="000055D3">
                    <w:rPr>
                      <w:sz w:val="24"/>
                      <w:szCs w:val="24"/>
                    </w:rPr>
                    <w:t>рентгенозащитные очки;</w:t>
                  </w:r>
                  <w:r w:rsidRPr="000055D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BF1EFE" w:rsidRPr="000055D3" w:rsidRDefault="00245C9F" w:rsidP="00B950A3">
                  <w:pPr>
                    <w:tabs>
                      <w:tab w:val="left" w:pos="0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</w:t>
                  </w:r>
                  <w:r w:rsidR="00CD16F2" w:rsidRPr="000055D3">
                    <w:rPr>
                      <w:sz w:val="24"/>
                      <w:szCs w:val="24"/>
                    </w:rPr>
                    <w:t>аким образом, отсутствует документ, подтверждающий регистрацию предложенного оборудования с соответствующими характеристиками</w:t>
                  </w:r>
                  <w:r w:rsidR="00483A45" w:rsidRPr="000055D3">
                    <w:rPr>
                      <w:sz w:val="24"/>
                      <w:szCs w:val="24"/>
                    </w:rPr>
                    <w:t xml:space="preserve"> </w:t>
                  </w:r>
                  <w:r w:rsidR="00BF1EFE" w:rsidRPr="000055D3">
                    <w:rPr>
                      <w:sz w:val="24"/>
                      <w:szCs w:val="24"/>
                    </w:rPr>
                    <w:t>(пп.7) п.39 и пп.1) п.13 Правил).</w:t>
                  </w:r>
                </w:p>
                <w:p w:rsidR="008C665A" w:rsidRPr="000055D3" w:rsidRDefault="008C665A" w:rsidP="008C665A">
                  <w:pPr>
                    <w:tabs>
                      <w:tab w:val="left" w:pos="0"/>
                    </w:tabs>
                    <w:ind w:right="218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ТОО «</w:t>
                  </w:r>
                  <w:r w:rsidRPr="000055D3">
                    <w:rPr>
                      <w:b/>
                      <w:sz w:val="24"/>
                      <w:szCs w:val="24"/>
                      <w:lang w:val="kk-KZ"/>
                    </w:rPr>
                    <w:t>Стомаркет</w:t>
                  </w:r>
                  <w:r w:rsidRPr="000055D3">
                    <w:rPr>
                      <w:b/>
                      <w:sz w:val="24"/>
                      <w:szCs w:val="24"/>
                    </w:rPr>
                    <w:t xml:space="preserve">» (лот № </w:t>
                  </w:r>
                  <w:r w:rsidRPr="000055D3">
                    <w:rPr>
                      <w:b/>
                      <w:sz w:val="24"/>
                      <w:szCs w:val="24"/>
                      <w:lang w:val="kk-KZ"/>
                    </w:rPr>
                    <w:t>13</w:t>
                  </w:r>
                  <w:r w:rsidRPr="000055D3">
                    <w:rPr>
                      <w:b/>
                      <w:sz w:val="24"/>
                      <w:szCs w:val="24"/>
                    </w:rPr>
                    <w:t>):</w:t>
                  </w:r>
                </w:p>
                <w:p w:rsidR="00185986" w:rsidRPr="000055D3" w:rsidRDefault="00185986" w:rsidP="00185986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rStyle w:val="s0"/>
                      <w:color w:val="auto"/>
                    </w:rPr>
                    <w:t xml:space="preserve">в сертификате об утверждении типа средств измерений наименование </w:t>
                  </w:r>
                  <w:r w:rsidR="006470D3" w:rsidRPr="000055D3">
                    <w:rPr>
                      <w:rStyle w:val="s0"/>
                      <w:color w:val="auto"/>
                    </w:rPr>
                    <w:t>предлагаемой</w:t>
                  </w:r>
                  <w:r w:rsidRPr="000055D3">
                    <w:rPr>
                      <w:rStyle w:val="s0"/>
                      <w:color w:val="auto"/>
                    </w:rPr>
                    <w:t xml:space="preserve"> к закупу медицинской техники не идентично указанному в регистрационном удостоверении, отсутствуют слова «в комплекте» </w:t>
                  </w:r>
                  <w:r w:rsidR="00587645" w:rsidRPr="000055D3">
                    <w:rPr>
                      <w:sz w:val="24"/>
                      <w:szCs w:val="24"/>
                    </w:rPr>
                    <w:t>(пп.7) п.39 и пп.4</w:t>
                  </w:r>
                  <w:r w:rsidRPr="000055D3">
                    <w:rPr>
                      <w:sz w:val="24"/>
                      <w:szCs w:val="24"/>
                    </w:rPr>
                    <w:t>) п.13 Правил)</w:t>
                  </w:r>
                  <w:r w:rsidR="00416A92" w:rsidRPr="000055D3">
                    <w:rPr>
                      <w:rStyle w:val="s0"/>
                      <w:color w:val="auto"/>
                    </w:rPr>
                    <w:t>;</w:t>
                  </w:r>
                </w:p>
                <w:p w:rsidR="002B3D39" w:rsidRPr="000055D3" w:rsidRDefault="005E36DE" w:rsidP="005E36DE">
                  <w:pPr>
                    <w:pStyle w:val="ac"/>
                    <w:ind w:left="0" w:firstLine="777"/>
                    <w:jc w:val="both"/>
                    <w:rPr>
                      <w:rStyle w:val="af5"/>
                      <w:b w:val="0"/>
                      <w:bCs w:val="0"/>
                      <w:shd w:val="clear" w:color="auto" w:fill="F5F5F5"/>
                    </w:rPr>
                  </w:pPr>
                  <w:r w:rsidRPr="000055D3">
                    <w:t>с</w:t>
                  </w:r>
                  <w:r w:rsidR="002B3D39" w:rsidRPr="000055D3">
                    <w:t xml:space="preserve">огласно регистрационному удостоверению </w:t>
                  </w:r>
                  <w:r w:rsidRPr="000055D3">
                    <w:t xml:space="preserve">предложенного оборудования </w:t>
                  </w:r>
                  <w:r w:rsidR="002B3D39" w:rsidRPr="000055D3">
                    <w:rPr>
                      <w:rStyle w:val="af5"/>
                      <w:b w:val="0"/>
                    </w:rPr>
                    <w:t>отсутствуют:</w:t>
                  </w:r>
                </w:p>
                <w:p w:rsidR="002B3D39" w:rsidRPr="000055D3" w:rsidRDefault="002B3D39" w:rsidP="002B3D39">
                  <w:pPr>
                    <w:pStyle w:val="ac"/>
                    <w:snapToGrid w:val="0"/>
                    <w:ind w:left="0" w:firstLine="777"/>
                  </w:pPr>
                  <w:r w:rsidRPr="000055D3">
                    <w:t>-</w:t>
                  </w:r>
                  <w:r w:rsidR="005E36DE" w:rsidRPr="000055D3">
                    <w:t xml:space="preserve"> ф</w:t>
                  </w:r>
                  <w:r w:rsidRPr="000055D3">
                    <w:t>азированный широкополосный электронный датчик – 1 шт.</w:t>
                  </w:r>
                </w:p>
                <w:p w:rsidR="002B3D39" w:rsidRPr="000055D3" w:rsidRDefault="002B3D39" w:rsidP="002B3D39">
                  <w:pPr>
                    <w:snapToGrid w:val="0"/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</w:t>
                  </w:r>
                  <w:r w:rsidR="005E36DE" w:rsidRPr="000055D3">
                    <w:rPr>
                      <w:sz w:val="24"/>
                      <w:szCs w:val="24"/>
                    </w:rPr>
                    <w:t xml:space="preserve"> к</w:t>
                  </w:r>
                  <w:r w:rsidRPr="000055D3">
                    <w:rPr>
                      <w:sz w:val="24"/>
                      <w:szCs w:val="24"/>
                    </w:rPr>
                    <w:t>онвексный мультичастотный электронный датчик – 1 шт.</w:t>
                  </w:r>
                </w:p>
                <w:p w:rsidR="002B3D39" w:rsidRPr="000055D3" w:rsidRDefault="002B3D39" w:rsidP="002B3D39">
                  <w:pPr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</w:t>
                  </w:r>
                  <w:r w:rsidR="005E36DE" w:rsidRPr="000055D3">
                    <w:rPr>
                      <w:sz w:val="24"/>
                      <w:szCs w:val="24"/>
                    </w:rPr>
                    <w:t xml:space="preserve"> к</w:t>
                  </w:r>
                  <w:r w:rsidRPr="000055D3">
                    <w:rPr>
                      <w:sz w:val="24"/>
                      <w:szCs w:val="24"/>
                    </w:rPr>
                    <w:t>онвексный  датчик – 1 шт</w:t>
                  </w:r>
                </w:p>
                <w:p w:rsidR="002B3D39" w:rsidRPr="000055D3" w:rsidRDefault="002B3D39" w:rsidP="002B3D39">
                  <w:pPr>
                    <w:snapToGrid w:val="0"/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</w:t>
                  </w:r>
                  <w:r w:rsidR="005E36DE" w:rsidRPr="000055D3">
                    <w:rPr>
                      <w:sz w:val="24"/>
                      <w:szCs w:val="24"/>
                    </w:rPr>
                    <w:t xml:space="preserve"> в</w:t>
                  </w:r>
                  <w:r w:rsidRPr="000055D3">
                    <w:rPr>
                      <w:sz w:val="24"/>
                      <w:szCs w:val="24"/>
                    </w:rPr>
                    <w:t xml:space="preserve">нутриполостной  вагинально-ректальный мультичастотный электронный датчик – </w:t>
                  </w:r>
                  <w:r w:rsidR="00B950A3" w:rsidRPr="000055D3">
                    <w:rPr>
                      <w:sz w:val="24"/>
                      <w:szCs w:val="24"/>
                    </w:rPr>
                    <w:t xml:space="preserve">       </w:t>
                  </w:r>
                  <w:r w:rsidRPr="000055D3">
                    <w:rPr>
                      <w:sz w:val="24"/>
                      <w:szCs w:val="24"/>
                    </w:rPr>
                    <w:t>1 шт.</w:t>
                  </w:r>
                </w:p>
                <w:p w:rsidR="002B3D39" w:rsidRPr="000055D3" w:rsidRDefault="005E36DE" w:rsidP="002B3D39">
                  <w:pPr>
                    <w:snapToGrid w:val="0"/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а</w:t>
                  </w:r>
                  <w:r w:rsidR="002B3D39" w:rsidRPr="000055D3">
                    <w:rPr>
                      <w:sz w:val="24"/>
                      <w:szCs w:val="24"/>
                    </w:rPr>
                    <w:t>ппаратно-программное обеспечение – 1 шт.</w:t>
                  </w:r>
                </w:p>
                <w:p w:rsidR="002B3D39" w:rsidRPr="000055D3" w:rsidRDefault="002B3D39" w:rsidP="002B3D39">
                  <w:pPr>
                    <w:snapToGrid w:val="0"/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</w:t>
                  </w:r>
                  <w:r w:rsidR="005E36DE" w:rsidRPr="000055D3">
                    <w:rPr>
                      <w:sz w:val="24"/>
                      <w:szCs w:val="24"/>
                    </w:rPr>
                    <w:t xml:space="preserve"> т</w:t>
                  </w:r>
                  <w:r w:rsidRPr="000055D3">
                    <w:rPr>
                      <w:sz w:val="24"/>
                      <w:szCs w:val="24"/>
                    </w:rPr>
                    <w:t>ехнология трехмерной реконструкции – 1 шт.</w:t>
                  </w:r>
                </w:p>
                <w:p w:rsidR="002B3D39" w:rsidRPr="000055D3" w:rsidRDefault="002B3D39" w:rsidP="002B3D39">
                  <w:pPr>
                    <w:snapToGrid w:val="0"/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</w:t>
                  </w:r>
                  <w:r w:rsidR="005E36DE" w:rsidRPr="000055D3">
                    <w:rPr>
                      <w:sz w:val="24"/>
                      <w:szCs w:val="24"/>
                    </w:rPr>
                    <w:t xml:space="preserve"> т</w:t>
                  </w:r>
                  <w:r w:rsidRPr="000055D3">
                    <w:rPr>
                      <w:sz w:val="24"/>
                      <w:szCs w:val="24"/>
                    </w:rPr>
                    <w:t>ехнология автоматической оптимизации параметров изображения в В-режиме  1 шт.</w:t>
                  </w:r>
                </w:p>
                <w:p w:rsidR="002B3D39" w:rsidRPr="000055D3" w:rsidRDefault="002B3D39" w:rsidP="002B3D39">
                  <w:pPr>
                    <w:snapToGrid w:val="0"/>
                    <w:ind w:firstLine="777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</w:t>
                  </w:r>
                  <w:r w:rsidR="005E36DE" w:rsidRPr="000055D3">
                    <w:rPr>
                      <w:sz w:val="24"/>
                      <w:szCs w:val="24"/>
                    </w:rPr>
                    <w:t xml:space="preserve"> т</w:t>
                  </w:r>
                  <w:r w:rsidRPr="000055D3">
                    <w:rPr>
                      <w:sz w:val="24"/>
                      <w:szCs w:val="24"/>
                    </w:rPr>
                    <w:t>ехнология многолучевого сложн</w:t>
                  </w:r>
                  <w:r w:rsidR="00176302" w:rsidRPr="000055D3">
                    <w:rPr>
                      <w:sz w:val="24"/>
                      <w:szCs w:val="24"/>
                    </w:rPr>
                    <w:t>осоставного сканирования – 1 шт;</w:t>
                  </w:r>
                </w:p>
                <w:p w:rsidR="00BF1EFE" w:rsidRPr="000055D3" w:rsidRDefault="00176302" w:rsidP="00185986">
                  <w:pPr>
                    <w:tabs>
                      <w:tab w:val="left" w:pos="0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lastRenderedPageBreak/>
                    <w:t>таким образом, отсутствует документ, подтверждающий регистрацию предложенного оборудования с соответствующими характеристиками</w:t>
                  </w:r>
                  <w:r w:rsidR="00BF1EFE" w:rsidRPr="000055D3">
                    <w:rPr>
                      <w:sz w:val="24"/>
                      <w:szCs w:val="24"/>
                    </w:rPr>
                    <w:t xml:space="preserve"> (пп.7) п.39 и пп.1) п.13 Правил).</w:t>
                  </w:r>
                </w:p>
                <w:p w:rsidR="00A92A74" w:rsidRPr="000055D3" w:rsidRDefault="00A92A74" w:rsidP="00A92A7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b/>
                      <w:color w:val="auto"/>
                    </w:rPr>
                  </w:pPr>
                  <w:r w:rsidRPr="000055D3">
                    <w:rPr>
                      <w:rStyle w:val="s0"/>
                      <w:b/>
                      <w:color w:val="auto"/>
                    </w:rPr>
                    <w:t>ТОО «Альянс» (лоты № 6, 8, 9):</w:t>
                  </w:r>
                </w:p>
                <w:p w:rsidR="00416A92" w:rsidRPr="000055D3" w:rsidRDefault="00416A92" w:rsidP="00416A92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Cs w:val="24"/>
                    </w:rPr>
                  </w:pPr>
                  <w:r w:rsidRPr="000055D3">
                    <w:rPr>
                      <w:bCs/>
                      <w:szCs w:val="24"/>
                    </w:rPr>
                    <w:t xml:space="preserve">по лотам № 8, 9 наименование медицинской техники в регистрационном удостоверении не идентично наименованию, прописанному в сертификате об утверждении типа средств измерений </w:t>
                  </w:r>
                  <w:r w:rsidRPr="000055D3">
                    <w:rPr>
                      <w:szCs w:val="24"/>
                    </w:rPr>
                    <w:t>(пп.7) п.39 и пп.4) п.13 Правил)</w:t>
                  </w:r>
                  <w:r w:rsidRPr="000055D3">
                    <w:rPr>
                      <w:bCs/>
                      <w:szCs w:val="24"/>
                    </w:rPr>
                    <w:t xml:space="preserve">; согласно регистрационному удостоверению предлагается «система цифровой ультразвуковой диагностики», однако в </w:t>
                  </w:r>
                  <w:r w:rsidRPr="000055D3">
                    <w:rPr>
                      <w:rStyle w:val="s0"/>
                      <w:color w:val="auto"/>
                    </w:rPr>
                    <w:t>сертификате об утверждении типа средств измерений указан «ультразвуковой диагностический сканер»;</w:t>
                  </w:r>
                </w:p>
                <w:p w:rsidR="00245C9F" w:rsidRPr="000055D3" w:rsidRDefault="00245C9F" w:rsidP="00483A45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bCs/>
                      <w:szCs w:val="24"/>
                    </w:rPr>
                  </w:pPr>
                  <w:r w:rsidRPr="000055D3">
                    <w:rPr>
                      <w:b/>
                      <w:bCs/>
                      <w:szCs w:val="24"/>
                    </w:rPr>
                    <w:t>по лоту № 8:</w:t>
                  </w:r>
                </w:p>
                <w:p w:rsidR="00245C9F" w:rsidRPr="000055D3" w:rsidRDefault="00245C9F" w:rsidP="00245C9F">
                  <w:pPr>
                    <w:pStyle w:val="ac"/>
                    <w:ind w:left="0" w:right="51" w:firstLine="709"/>
                    <w:jc w:val="both"/>
                    <w:rPr>
                      <w:rStyle w:val="af5"/>
                      <w:b w:val="0"/>
                      <w:bCs w:val="0"/>
                      <w:shd w:val="clear" w:color="auto" w:fill="F5F5F5"/>
                    </w:rPr>
                  </w:pPr>
                  <w:r w:rsidRPr="000055D3">
                    <w:t xml:space="preserve">согласно </w:t>
                  </w:r>
                  <w:r w:rsidR="00477098" w:rsidRPr="000055D3">
                    <w:t xml:space="preserve">представленному </w:t>
                  </w:r>
                  <w:r w:rsidRPr="000055D3">
                    <w:t xml:space="preserve">регистрационному удостоверению </w:t>
                  </w:r>
                  <w:r w:rsidR="00477098" w:rsidRPr="000055D3">
                    <w:t xml:space="preserve">предложенного оборудования </w:t>
                  </w:r>
                  <w:r w:rsidRPr="000055D3">
                    <w:rPr>
                      <w:rStyle w:val="af5"/>
                      <w:b w:val="0"/>
                    </w:rPr>
                    <w:t>отсутствуют:</w:t>
                  </w:r>
                </w:p>
                <w:p w:rsidR="00245C9F" w:rsidRPr="000055D3" w:rsidRDefault="00245C9F" w:rsidP="00245C9F">
                  <w:pPr>
                    <w:pStyle w:val="ac"/>
                    <w:ind w:left="0" w:right="51" w:firstLine="709"/>
                    <w:jc w:val="both"/>
                  </w:pPr>
                  <w:r w:rsidRPr="000055D3">
                    <w:t>- чёрно</w:t>
                  </w:r>
                  <w:r w:rsidR="00770457" w:rsidRPr="000055D3">
                    <w:t>-</w:t>
                  </w:r>
                  <w:r w:rsidRPr="000055D3">
                    <w:t>белый видеопринтер (аналоговый видеопринтер с печатью на термобумаге, рулонный);</w:t>
                  </w:r>
                </w:p>
                <w:p w:rsidR="00C21F51" w:rsidRPr="000055D3" w:rsidRDefault="00C21F51" w:rsidP="00245C9F">
                  <w:pPr>
                    <w:pStyle w:val="ac"/>
                    <w:ind w:left="68" w:right="51" w:firstLine="709"/>
                    <w:jc w:val="both"/>
                    <w:rPr>
                      <w:b/>
                    </w:rPr>
                  </w:pPr>
                  <w:r w:rsidRPr="000055D3">
                    <w:rPr>
                      <w:b/>
                    </w:rPr>
                    <w:t>по лоту № 9:</w:t>
                  </w:r>
                </w:p>
                <w:p w:rsidR="005E36DE" w:rsidRPr="000055D3" w:rsidRDefault="005E36DE" w:rsidP="00245C9F">
                  <w:pPr>
                    <w:pStyle w:val="ac"/>
                    <w:ind w:left="0" w:right="51" w:firstLine="709"/>
                    <w:jc w:val="both"/>
                    <w:rPr>
                      <w:rStyle w:val="af5"/>
                      <w:b w:val="0"/>
                      <w:bCs w:val="0"/>
                      <w:shd w:val="clear" w:color="auto" w:fill="F5F5F5"/>
                    </w:rPr>
                  </w:pPr>
                  <w:r w:rsidRPr="000055D3">
                    <w:t xml:space="preserve">согласно регистрационному удостоверению предложенного оборудования </w:t>
                  </w:r>
                  <w:r w:rsidRPr="000055D3">
                    <w:rPr>
                      <w:rStyle w:val="af5"/>
                      <w:b w:val="0"/>
                    </w:rPr>
                    <w:t>отсутствуют:</w:t>
                  </w:r>
                </w:p>
                <w:p w:rsidR="00C21F51" w:rsidRPr="000055D3" w:rsidRDefault="005E36DE" w:rsidP="00245C9F">
                  <w:pPr>
                    <w:pStyle w:val="ac"/>
                    <w:ind w:left="68" w:right="51" w:firstLine="709"/>
                    <w:jc w:val="both"/>
                  </w:pPr>
                  <w:r w:rsidRPr="000055D3">
                    <w:t>- ч</w:t>
                  </w:r>
                  <w:r w:rsidR="00C21F51" w:rsidRPr="000055D3">
                    <w:t>ёрно</w:t>
                  </w:r>
                  <w:r w:rsidR="00770457" w:rsidRPr="000055D3">
                    <w:t>-</w:t>
                  </w:r>
                  <w:r w:rsidR="00C21F51" w:rsidRPr="000055D3">
                    <w:t>белый видеопринтер (аналоговый видеопринтер с печатью на термобумаге</w:t>
                  </w:r>
                  <w:r w:rsidR="00176302" w:rsidRPr="000055D3">
                    <w:t xml:space="preserve">, </w:t>
                  </w:r>
                  <w:r w:rsidR="00770457" w:rsidRPr="000055D3">
                    <w:t>рулонный);</w:t>
                  </w:r>
                </w:p>
                <w:p w:rsidR="00C21F51" w:rsidRPr="000055D3" w:rsidRDefault="00C21F51" w:rsidP="00245C9F">
                  <w:pPr>
                    <w:pStyle w:val="a3"/>
                    <w:tabs>
                      <w:tab w:val="left" w:pos="0"/>
                    </w:tabs>
                    <w:ind w:left="68" w:right="51" w:firstLine="709"/>
                    <w:jc w:val="both"/>
                    <w:rPr>
                      <w:b/>
                      <w:bCs/>
                      <w:color w:val="FF0000"/>
                      <w:szCs w:val="24"/>
                    </w:rPr>
                  </w:pPr>
                  <w:r w:rsidRPr="000055D3">
                    <w:t xml:space="preserve">- </w:t>
                  </w:r>
                  <w:r w:rsidR="005E36DE" w:rsidRPr="000055D3">
                    <w:t xml:space="preserve"> г</w:t>
                  </w:r>
                  <w:r w:rsidRPr="000055D3">
                    <w:t>ель для проведения ультразвуковых исследований пл</w:t>
                  </w:r>
                  <w:r w:rsidR="00176302" w:rsidRPr="000055D3">
                    <w:t>астиковый флакон ёмкостью 250мл;</w:t>
                  </w:r>
                </w:p>
                <w:p w:rsidR="00BF1EFE" w:rsidRPr="000055D3" w:rsidRDefault="00176302" w:rsidP="00185986">
                  <w:pPr>
                    <w:tabs>
                      <w:tab w:val="left" w:pos="0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</w:t>
                  </w:r>
                  <w:r w:rsidR="00253720" w:rsidRPr="000055D3">
                    <w:rPr>
                      <w:sz w:val="24"/>
                      <w:szCs w:val="24"/>
                    </w:rPr>
                    <w:t xml:space="preserve">аким образом, отсутствует документ, подтверждающий регистрацию предложенного оборудования </w:t>
                  </w:r>
                  <w:r w:rsidR="00BF1EFE" w:rsidRPr="000055D3">
                    <w:rPr>
                      <w:sz w:val="24"/>
                      <w:szCs w:val="24"/>
                    </w:rPr>
                    <w:t>(пп.7) п.39 и пп.1) п.13 Правил).</w:t>
                  </w:r>
                </w:p>
                <w:p w:rsidR="00631C92" w:rsidRPr="000055D3" w:rsidRDefault="00631C92" w:rsidP="00245C9F">
                  <w:pPr>
                    <w:tabs>
                      <w:tab w:val="left" w:pos="0"/>
                    </w:tabs>
                    <w:ind w:right="51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АО «Актюбрентген» (лот №</w:t>
                  </w:r>
                  <w:r w:rsidR="00FA66E6" w:rsidRPr="000055D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0055D3">
                    <w:rPr>
                      <w:b/>
                      <w:sz w:val="24"/>
                      <w:szCs w:val="24"/>
                    </w:rPr>
                    <w:t>5):</w:t>
                  </w:r>
                </w:p>
                <w:p w:rsidR="001103D9" w:rsidRPr="000055D3" w:rsidRDefault="001103D9" w:rsidP="001103D9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color w:val="000000"/>
                      <w:szCs w:val="24"/>
                    </w:rPr>
                    <w:t>банковская гарантия н</w:t>
                  </w:r>
                  <w:r w:rsidRPr="000055D3">
                    <w:rPr>
                      <w:bCs/>
                      <w:color w:val="000000"/>
                      <w:szCs w:val="24"/>
                    </w:rPr>
                    <w:t xml:space="preserve">е соответствует установленной форме </w:t>
                  </w:r>
                  <w:r w:rsidRPr="000055D3">
                    <w:rPr>
                      <w:szCs w:val="24"/>
                    </w:rPr>
                    <w:t>(приложение 6-1 и пп.2) п.48</w:t>
                  </w:r>
                  <w:r w:rsidR="00587645" w:rsidRPr="000055D3">
                    <w:rPr>
                      <w:szCs w:val="24"/>
                    </w:rPr>
                    <w:t>, п.106</w:t>
                  </w:r>
                  <w:r w:rsidRPr="000055D3">
                    <w:rPr>
                      <w:szCs w:val="24"/>
                    </w:rPr>
                    <w:t xml:space="preserve"> </w:t>
                  </w:r>
                  <w:r w:rsidRPr="000055D3">
                    <w:rPr>
                      <w:rStyle w:val="s0"/>
                      <w:color w:val="auto"/>
                    </w:rPr>
                    <w:t>Правил);</w:t>
                  </w:r>
                </w:p>
                <w:p w:rsidR="001103D9" w:rsidRPr="000055D3" w:rsidRDefault="001103D9" w:rsidP="001103D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>обязательство о том, что товары должны быть новыми и ранее неиспользованными, представлено в неполном виде: отсутствуют слова «при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поставки»</w:t>
                  </w:r>
                  <w:r w:rsidR="00C2124E" w:rsidRPr="000055D3">
                    <w:rPr>
                      <w:rStyle w:val="s0"/>
                    </w:rPr>
                    <w:t xml:space="preserve"> (</w:t>
                  </w:r>
                  <w:r w:rsidR="004C7DE5" w:rsidRPr="000055D3">
                    <w:rPr>
                      <w:rStyle w:val="s0"/>
                    </w:rPr>
                    <w:t>пп.3</w:t>
                  </w:r>
                  <w:r w:rsidR="00C2124E" w:rsidRPr="000055D3">
                    <w:rPr>
                      <w:rStyle w:val="s0"/>
                    </w:rPr>
                    <w:t>) п.</w:t>
                  </w:r>
                  <w:r w:rsidR="004C7DE5" w:rsidRPr="000055D3">
                    <w:rPr>
                      <w:rStyle w:val="s0"/>
                    </w:rPr>
                    <w:t>1</w:t>
                  </w:r>
                  <w:r w:rsidR="00C2124E" w:rsidRPr="000055D3">
                    <w:rPr>
                      <w:rStyle w:val="s0"/>
                    </w:rPr>
                    <w:t>3</w:t>
                  </w:r>
                  <w:r w:rsidR="00465755" w:rsidRPr="000055D3">
                    <w:rPr>
                      <w:rStyle w:val="s0"/>
                    </w:rPr>
                    <w:t>, пп.5) п.39</w:t>
                  </w:r>
                  <w:r w:rsidR="00C2124E" w:rsidRPr="000055D3">
                    <w:rPr>
                      <w:rStyle w:val="s0"/>
                    </w:rPr>
                    <w:t xml:space="preserve"> Правил)</w:t>
                  </w:r>
                  <w:r w:rsidRPr="000055D3">
                    <w:rPr>
                      <w:rStyle w:val="s0"/>
                    </w:rPr>
                    <w:t>;</w:t>
                  </w:r>
                </w:p>
                <w:p w:rsidR="00E6020C" w:rsidRPr="000055D3" w:rsidRDefault="00E6020C" w:rsidP="006963E4">
                  <w:pPr>
                    <w:tabs>
                      <w:tab w:val="left" w:pos="0"/>
                    </w:tabs>
                    <w:ind w:right="218" w:firstLine="709"/>
                    <w:rPr>
                      <w:b/>
                      <w:sz w:val="24"/>
                      <w:szCs w:val="24"/>
                    </w:rPr>
                  </w:pPr>
                  <w:r w:rsidRPr="000055D3">
                    <w:rPr>
                      <w:b/>
                      <w:sz w:val="24"/>
                      <w:szCs w:val="24"/>
                    </w:rPr>
                    <w:t>ТОО «</w:t>
                  </w:r>
                  <w:r w:rsidR="00A92A74" w:rsidRPr="000055D3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  <w:r w:rsidR="00A92A74" w:rsidRPr="000055D3">
                    <w:rPr>
                      <w:b/>
                      <w:sz w:val="24"/>
                      <w:szCs w:val="24"/>
                    </w:rPr>
                    <w:t>.</w:t>
                  </w:r>
                  <w:r w:rsidR="00A92A74" w:rsidRPr="000055D3">
                    <w:rPr>
                      <w:b/>
                      <w:sz w:val="24"/>
                      <w:szCs w:val="24"/>
                      <w:lang w:val="en-US"/>
                    </w:rPr>
                    <w:t>N</w:t>
                  </w:r>
                  <w:r w:rsidR="00A92A74" w:rsidRPr="000055D3">
                    <w:rPr>
                      <w:b/>
                      <w:sz w:val="24"/>
                      <w:szCs w:val="24"/>
                    </w:rPr>
                    <w:t>.</w:t>
                  </w:r>
                  <w:r w:rsidR="00A92A74" w:rsidRPr="000055D3">
                    <w:rPr>
                      <w:b/>
                      <w:sz w:val="24"/>
                      <w:szCs w:val="24"/>
                      <w:lang w:val="en-US"/>
                    </w:rPr>
                    <w:t>P</w:t>
                  </w:r>
                  <w:r w:rsidR="00A92A74" w:rsidRPr="000055D3">
                    <w:rPr>
                      <w:b/>
                      <w:sz w:val="24"/>
                      <w:szCs w:val="24"/>
                    </w:rPr>
                    <w:t xml:space="preserve">.» </w:t>
                  </w:r>
                  <w:r w:rsidRPr="000055D3">
                    <w:rPr>
                      <w:b/>
                      <w:sz w:val="24"/>
                      <w:szCs w:val="24"/>
                    </w:rPr>
                    <w:t xml:space="preserve"> (лот</w:t>
                  </w:r>
                  <w:r w:rsidR="00744D3F" w:rsidRPr="000055D3">
                    <w:rPr>
                      <w:b/>
                      <w:sz w:val="24"/>
                      <w:szCs w:val="24"/>
                    </w:rPr>
                    <w:t>ы</w:t>
                  </w:r>
                  <w:r w:rsidR="0018340C" w:rsidRPr="000055D3">
                    <w:rPr>
                      <w:b/>
                      <w:sz w:val="24"/>
                      <w:szCs w:val="24"/>
                    </w:rPr>
                    <w:t xml:space="preserve"> №</w:t>
                  </w:r>
                  <w:r w:rsidRPr="000055D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80721" w:rsidRPr="000055D3">
                    <w:rPr>
                      <w:b/>
                      <w:sz w:val="24"/>
                      <w:szCs w:val="24"/>
                    </w:rPr>
                    <w:t xml:space="preserve">2, </w:t>
                  </w:r>
                  <w:r w:rsidR="00744D3F" w:rsidRPr="000055D3">
                    <w:rPr>
                      <w:b/>
                      <w:sz w:val="24"/>
                      <w:szCs w:val="24"/>
                    </w:rPr>
                    <w:t>1</w:t>
                  </w:r>
                  <w:r w:rsidR="00A92A74" w:rsidRPr="000055D3">
                    <w:rPr>
                      <w:b/>
                      <w:sz w:val="24"/>
                      <w:szCs w:val="24"/>
                    </w:rPr>
                    <w:t>1</w:t>
                  </w:r>
                  <w:r w:rsidR="00744D3F" w:rsidRPr="000055D3">
                    <w:rPr>
                      <w:b/>
                      <w:sz w:val="24"/>
                      <w:szCs w:val="24"/>
                    </w:rPr>
                    <w:t>,</w:t>
                  </w:r>
                  <w:r w:rsidR="00A92A74" w:rsidRPr="000055D3">
                    <w:rPr>
                      <w:b/>
                      <w:sz w:val="24"/>
                      <w:szCs w:val="24"/>
                    </w:rPr>
                    <w:t xml:space="preserve"> 12</w:t>
                  </w:r>
                  <w:r w:rsidRPr="000055D3">
                    <w:rPr>
                      <w:b/>
                      <w:sz w:val="24"/>
                      <w:szCs w:val="24"/>
                    </w:rPr>
                    <w:t>):</w:t>
                  </w:r>
                </w:p>
                <w:p w:rsidR="005B4189" w:rsidRPr="000055D3" w:rsidRDefault="005B4189" w:rsidP="006963E4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color w:val="000000"/>
                      <w:szCs w:val="24"/>
                    </w:rPr>
                    <w:t>банковская гарантия н</w:t>
                  </w:r>
                  <w:r w:rsidRPr="000055D3">
                    <w:rPr>
                      <w:bCs/>
                      <w:color w:val="000000"/>
                      <w:szCs w:val="24"/>
                    </w:rPr>
                    <w:t xml:space="preserve">е соответствует установленной форме </w:t>
                  </w:r>
                  <w:r w:rsidRPr="000055D3">
                    <w:rPr>
                      <w:szCs w:val="24"/>
                    </w:rPr>
                    <w:t>(приложение 6</w:t>
                  </w:r>
                  <w:r w:rsidR="00A92A74" w:rsidRPr="000055D3">
                    <w:rPr>
                      <w:szCs w:val="24"/>
                    </w:rPr>
                    <w:t>-1</w:t>
                  </w:r>
                  <w:r w:rsidRPr="000055D3">
                    <w:rPr>
                      <w:szCs w:val="24"/>
                    </w:rPr>
                    <w:t xml:space="preserve"> и пп.2) п.48 </w:t>
                  </w:r>
                  <w:r w:rsidR="0081713E" w:rsidRPr="000055D3">
                    <w:rPr>
                      <w:rStyle w:val="s0"/>
                      <w:color w:val="auto"/>
                    </w:rPr>
                    <w:t>Правил);</w:t>
                  </w:r>
                </w:p>
                <w:p w:rsidR="00E80721" w:rsidRPr="000055D3" w:rsidRDefault="00E80721" w:rsidP="00E80721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</w:rPr>
                  </w:pPr>
                  <w:r w:rsidRPr="000055D3">
                    <w:rPr>
                      <w:rStyle w:val="s0"/>
                    </w:rPr>
                    <w:t>обязательство о том, что товары должны быть новыми и ранее неиспользованными, представлено в неполном виде: отсутствуют слова «при этом поставщик принимает на себя обязательства по предоставлению медицинской техники, произведенной не позднее двадцати четырех месяцев к моменту поставки»</w:t>
                  </w:r>
                  <w:r w:rsidR="00C2124E" w:rsidRPr="000055D3">
                    <w:rPr>
                      <w:rStyle w:val="s0"/>
                    </w:rPr>
                    <w:t xml:space="preserve"> (пп.3) п.13</w:t>
                  </w:r>
                  <w:r w:rsidR="00465755" w:rsidRPr="000055D3">
                    <w:rPr>
                      <w:rStyle w:val="s0"/>
                    </w:rPr>
                    <w:t>, пп.5) п.39</w:t>
                  </w:r>
                  <w:r w:rsidR="00C2124E" w:rsidRPr="000055D3">
                    <w:rPr>
                      <w:rStyle w:val="s0"/>
                    </w:rPr>
                    <w:t xml:space="preserve"> Правил)</w:t>
                  </w:r>
                  <w:r w:rsidRPr="000055D3">
                    <w:rPr>
                      <w:rStyle w:val="s0"/>
                    </w:rPr>
                    <w:t>;</w:t>
                  </w:r>
                </w:p>
                <w:p w:rsidR="006470D3" w:rsidRPr="000055D3" w:rsidRDefault="006470D3" w:rsidP="006470D3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 xml:space="preserve">отсутствует оригинал или нотариально засвидетельствованная копия документа, подтверждающего статус официального представителя производителя предлагаемой к закупу медицинской техники, а также отсутствуют договора, подтверждающие право потенциального поставщика на реализацию предлагаемой к закупу медицинской техники (пп.7) п.39, пп.7) п.8, п.40-1 Правил); предоставлены </w:t>
                  </w:r>
                  <w:r w:rsidRPr="000055D3">
                    <w:rPr>
                      <w:b/>
                      <w:bCs/>
                      <w:sz w:val="24"/>
                      <w:szCs w:val="24"/>
                    </w:rPr>
                    <w:t>копии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 авторизационных писем от производителей;</w:t>
                  </w:r>
                </w:p>
                <w:p w:rsidR="00545464" w:rsidRPr="000055D3" w:rsidRDefault="00E80721" w:rsidP="0054546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rStyle w:val="s0"/>
                      <w:b/>
                    </w:rPr>
                    <w:t>по лотам № 2, 11</w:t>
                  </w:r>
                  <w:r w:rsidRPr="000055D3">
                    <w:rPr>
                      <w:rStyle w:val="s0"/>
                    </w:rPr>
                    <w:t xml:space="preserve"> отсутствует </w:t>
                  </w:r>
                  <w:r w:rsidR="00185986" w:rsidRPr="000055D3">
                    <w:rPr>
                      <w:rStyle w:val="s0"/>
                    </w:rPr>
                    <w:t xml:space="preserve">подтверждение внесения </w:t>
                  </w:r>
                  <w:r w:rsidRPr="000055D3">
                    <w:rPr>
                      <w:rStyle w:val="s0"/>
                    </w:rPr>
                    <w:t xml:space="preserve">в реестр государственной системы </w:t>
                  </w:r>
                  <w:r w:rsidRPr="000055D3">
                    <w:rPr>
                      <w:rStyle w:val="s0"/>
                      <w:color w:val="auto"/>
                    </w:rPr>
                    <w:t>обеспечения единства измерений РК</w:t>
                  </w:r>
                  <w:r w:rsidR="00C2124E" w:rsidRPr="000055D3">
                    <w:rPr>
                      <w:rStyle w:val="s0"/>
                      <w:color w:val="auto"/>
                    </w:rPr>
                    <w:t xml:space="preserve"> </w:t>
                  </w:r>
                  <w:r w:rsidR="00483A45" w:rsidRPr="000055D3">
                    <w:rPr>
                      <w:sz w:val="24"/>
                      <w:szCs w:val="24"/>
                    </w:rPr>
                    <w:t>(пп.7) п.39 и пп.4) п.13 Правил)</w:t>
                  </w:r>
                  <w:r w:rsidR="00545464" w:rsidRPr="000055D3">
                    <w:rPr>
                      <w:sz w:val="24"/>
                      <w:szCs w:val="24"/>
                    </w:rPr>
                    <w:t>;</w:t>
                  </w:r>
                </w:p>
                <w:p w:rsidR="006C2451" w:rsidRPr="000055D3" w:rsidRDefault="00E80721" w:rsidP="0054546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rStyle w:val="s0"/>
                      <w:b/>
                      <w:color w:val="auto"/>
                    </w:rPr>
                    <w:t>по лоту № 12</w:t>
                  </w:r>
                  <w:r w:rsidRPr="000055D3">
                    <w:rPr>
                      <w:rStyle w:val="s0"/>
                      <w:color w:val="auto"/>
                    </w:rPr>
                    <w:t xml:space="preserve"> </w:t>
                  </w:r>
                  <w:r w:rsidR="006C2451" w:rsidRPr="000055D3">
                    <w:rPr>
                      <w:bCs/>
                      <w:sz w:val="24"/>
                      <w:szCs w:val="24"/>
                    </w:rPr>
                    <w:t xml:space="preserve">наименование медицинской техники в регистрационном удостоверении не идентично наименованию, прописанному в сертификате об утверждении типа средств измерений </w:t>
                  </w:r>
                  <w:r w:rsidR="006C2451" w:rsidRPr="000055D3">
                    <w:rPr>
                      <w:sz w:val="24"/>
                      <w:szCs w:val="24"/>
                    </w:rPr>
                    <w:t>(пп.7) п.39 и пп.4) п.13 Правил)</w:t>
                  </w:r>
                  <w:r w:rsidR="006C2451" w:rsidRPr="000055D3">
                    <w:rPr>
                      <w:bCs/>
                      <w:sz w:val="24"/>
                      <w:szCs w:val="24"/>
                    </w:rPr>
                    <w:t xml:space="preserve">; согласно регистрационному удостоверению предлагается «система цифровой ультразвуковой диагностики», однако в </w:t>
                  </w:r>
                  <w:r w:rsidR="006C2451" w:rsidRPr="000055D3">
                    <w:rPr>
                      <w:rStyle w:val="s0"/>
                      <w:color w:val="auto"/>
                    </w:rPr>
                    <w:t>сертификате об утверждении типа средств измерений указан «ультразвуковой диагностический сканер»;</w:t>
                  </w:r>
                </w:p>
                <w:p w:rsidR="00545464" w:rsidRPr="000055D3" w:rsidRDefault="00545464" w:rsidP="006C2451">
                  <w:pPr>
                    <w:pStyle w:val="ac"/>
                    <w:ind w:left="0" w:firstLine="777"/>
                    <w:jc w:val="both"/>
                    <w:rPr>
                      <w:b/>
                    </w:rPr>
                  </w:pPr>
                </w:p>
                <w:p w:rsidR="00C21F51" w:rsidRPr="000055D3" w:rsidRDefault="00C21F51" w:rsidP="006C2451">
                  <w:pPr>
                    <w:pStyle w:val="ac"/>
                    <w:ind w:left="0" w:firstLine="777"/>
                    <w:jc w:val="both"/>
                    <w:rPr>
                      <w:b/>
                    </w:rPr>
                  </w:pPr>
                  <w:r w:rsidRPr="000055D3">
                    <w:rPr>
                      <w:b/>
                    </w:rPr>
                    <w:lastRenderedPageBreak/>
                    <w:t>по лоту № 2:</w:t>
                  </w:r>
                </w:p>
                <w:p w:rsidR="00C21F51" w:rsidRPr="000055D3" w:rsidRDefault="00835D51" w:rsidP="00C21F51">
                  <w:pPr>
                    <w:pStyle w:val="ac"/>
                    <w:ind w:left="-74" w:firstLine="851"/>
                    <w:jc w:val="both"/>
                  </w:pPr>
                  <w:r w:rsidRPr="000055D3">
                    <w:rPr>
                      <w:rStyle w:val="af5"/>
                      <w:b w:val="0"/>
                    </w:rPr>
                    <w:t>с</w:t>
                  </w:r>
                  <w:r w:rsidR="00C21F51" w:rsidRPr="000055D3">
                    <w:rPr>
                      <w:rStyle w:val="af5"/>
                      <w:b w:val="0"/>
                    </w:rPr>
                    <w:t>огласно регистрационному удостоверению</w:t>
                  </w:r>
                  <w:r w:rsidRPr="000055D3">
                    <w:rPr>
                      <w:rStyle w:val="af5"/>
                      <w:b w:val="0"/>
                    </w:rPr>
                    <w:t xml:space="preserve"> предложенного оборудования о</w:t>
                  </w:r>
                  <w:r w:rsidR="00C21F51" w:rsidRPr="000055D3">
                    <w:rPr>
                      <w:shd w:val="clear" w:color="auto" w:fill="F5F5F5"/>
                    </w:rPr>
                    <w:t>бъем пробы 3-45 мкл,</w:t>
                  </w:r>
                  <w:r w:rsidR="00C21F51" w:rsidRPr="000055D3">
                    <w:rPr>
                      <w:rStyle w:val="apple-converted-space"/>
                      <w:shd w:val="clear" w:color="auto" w:fill="F5F5F5"/>
                    </w:rPr>
                    <w:t> </w:t>
                  </w:r>
                  <w:r w:rsidR="00C21F51" w:rsidRPr="000055D3">
                    <w:rPr>
                      <w:shd w:val="clear" w:color="auto" w:fill="F5F5F5"/>
                    </w:rPr>
                    <w:t xml:space="preserve"> однако в </w:t>
                  </w:r>
                  <w:r w:rsidR="00C21F51" w:rsidRPr="000055D3">
                    <w:t>технической характеристике указан объем проб:</w:t>
                  </w:r>
                  <w:r w:rsidRPr="000055D3">
                    <w:t xml:space="preserve"> 2 – 45 мкл (точность: 0,1 мкл);</w:t>
                  </w:r>
                </w:p>
                <w:p w:rsidR="00C21F51" w:rsidRPr="000055D3" w:rsidRDefault="00835D51" w:rsidP="00C21F51">
                  <w:pPr>
                    <w:pStyle w:val="ac"/>
                    <w:ind w:left="-74" w:firstLine="851"/>
                    <w:jc w:val="both"/>
                  </w:pPr>
                  <w:r w:rsidRPr="000055D3">
                    <w:rPr>
                      <w:rStyle w:val="af5"/>
                      <w:b w:val="0"/>
                    </w:rPr>
                    <w:t>с</w:t>
                  </w:r>
                  <w:r w:rsidR="00C21F51" w:rsidRPr="000055D3">
                    <w:rPr>
                      <w:rStyle w:val="af5"/>
                      <w:b w:val="0"/>
                    </w:rPr>
                    <w:t>огласно регистрационному удостоверению</w:t>
                  </w:r>
                  <w:r w:rsidR="00C21F51" w:rsidRPr="000055D3">
                    <w:t xml:space="preserve"> объем реакционной смеси 180-500 мкл</w:t>
                  </w:r>
                  <w:r w:rsidR="00C21F51" w:rsidRPr="000055D3">
                    <w:rPr>
                      <w:shd w:val="clear" w:color="auto" w:fill="F5F5F5"/>
                    </w:rPr>
                    <w:t>,</w:t>
                  </w:r>
                  <w:r w:rsidR="00C21F51" w:rsidRPr="000055D3">
                    <w:rPr>
                      <w:rStyle w:val="apple-converted-space"/>
                      <w:shd w:val="clear" w:color="auto" w:fill="F5F5F5"/>
                    </w:rPr>
                    <w:t> </w:t>
                  </w:r>
                  <w:r w:rsidR="00C21F51" w:rsidRPr="000055D3">
                    <w:rPr>
                      <w:shd w:val="clear" w:color="auto" w:fill="F5F5F5"/>
                    </w:rPr>
                    <w:t xml:space="preserve"> однако в </w:t>
                  </w:r>
                  <w:r w:rsidR="00C21F51" w:rsidRPr="000055D3">
                    <w:t xml:space="preserve">технической характеристике  указан объем реакционной смеси </w:t>
                  </w:r>
                  <w:r w:rsidRPr="000055D3">
                    <w:t>150 – 500мкл;</w:t>
                  </w:r>
                </w:p>
                <w:p w:rsidR="00835D51" w:rsidRPr="000055D3" w:rsidRDefault="00835D51" w:rsidP="00C21F51">
                  <w:pPr>
                    <w:pStyle w:val="ac"/>
                    <w:ind w:left="-74" w:firstLine="851"/>
                    <w:jc w:val="both"/>
                    <w:rPr>
                      <w:rStyle w:val="af5"/>
                      <w:b w:val="0"/>
                    </w:rPr>
                  </w:pPr>
                  <w:r w:rsidRPr="000055D3">
                    <w:rPr>
                      <w:rStyle w:val="af5"/>
                      <w:b w:val="0"/>
                    </w:rPr>
                    <w:t>с</w:t>
                  </w:r>
                  <w:r w:rsidR="00C21F51" w:rsidRPr="000055D3">
                    <w:rPr>
                      <w:rStyle w:val="af5"/>
                      <w:b w:val="0"/>
                    </w:rPr>
                    <w:t>огласно регистрационному удостоверению</w:t>
                  </w:r>
                  <w:r w:rsidRPr="000055D3">
                    <w:rPr>
                      <w:rStyle w:val="af5"/>
                      <w:b w:val="0"/>
                    </w:rPr>
                    <w:t xml:space="preserve"> предложенного оборудования:</w:t>
                  </w:r>
                </w:p>
                <w:p w:rsidR="00C21F51" w:rsidRPr="000055D3" w:rsidRDefault="00835D51" w:rsidP="00C21F51">
                  <w:pPr>
                    <w:pStyle w:val="ac"/>
                    <w:ind w:left="-74" w:firstLine="851"/>
                    <w:jc w:val="both"/>
                    <w:rPr>
                      <w:rStyle w:val="af5"/>
                      <w:b w:val="0"/>
                      <w:bCs w:val="0"/>
                    </w:rPr>
                  </w:pPr>
                  <w:r w:rsidRPr="000055D3">
                    <w:rPr>
                      <w:rStyle w:val="af5"/>
                      <w:b w:val="0"/>
                    </w:rPr>
                    <w:t xml:space="preserve">- </w:t>
                  </w:r>
                  <w:r w:rsidR="00C21F51" w:rsidRPr="000055D3">
                    <w:t xml:space="preserve">объем </w:t>
                  </w:r>
                  <w:r w:rsidR="00C21F51" w:rsidRPr="000055D3">
                    <w:rPr>
                      <w:shd w:val="clear" w:color="auto" w:fill="F5F5F5"/>
                    </w:rPr>
                    <w:t>реагента R1: 180-450 мкл с шагом 1 мкл. R2: 30-450 мкл с шагом 1 мкл</w:t>
                  </w:r>
                  <w:r w:rsidRPr="000055D3">
                    <w:rPr>
                      <w:shd w:val="clear" w:color="auto" w:fill="F5F5F5"/>
                    </w:rPr>
                    <w:t>,</w:t>
                  </w:r>
                  <w:r w:rsidR="00C21F51" w:rsidRPr="000055D3">
                    <w:rPr>
                      <w:shd w:val="clear" w:color="auto" w:fill="F5F5F5"/>
                    </w:rPr>
                    <w:t xml:space="preserve"> однако в </w:t>
                  </w:r>
                  <w:r w:rsidR="00C21F51" w:rsidRPr="000055D3">
                    <w:t xml:space="preserve">технической характеристике  указан - реагент </w:t>
                  </w:r>
                  <w:r w:rsidR="00185986" w:rsidRPr="000055D3">
                    <w:rPr>
                      <w:lang w:val="en-US"/>
                    </w:rPr>
                    <w:t>R</w:t>
                  </w:r>
                  <w:r w:rsidR="00C21F51" w:rsidRPr="000055D3">
                    <w:t>1: объем реагента 10 – 350 мкл, точность – 1 мкл</w:t>
                  </w:r>
                  <w:r w:rsidRPr="000055D3">
                    <w:t xml:space="preserve">; </w:t>
                  </w:r>
                  <w:r w:rsidR="00C21F51" w:rsidRPr="000055D3">
                    <w:t xml:space="preserve">реагент </w:t>
                  </w:r>
                  <w:r w:rsidR="00185986" w:rsidRPr="000055D3">
                    <w:rPr>
                      <w:lang w:val="en-US"/>
                    </w:rPr>
                    <w:t>R</w:t>
                  </w:r>
                  <w:r w:rsidR="00C21F51" w:rsidRPr="000055D3">
                    <w:t>2: объем реагента</w:t>
                  </w:r>
                  <w:r w:rsidR="00B950A3" w:rsidRPr="000055D3">
                    <w:t xml:space="preserve"> 10 – 350 мкл, точность – 1 мкл</w:t>
                  </w:r>
                  <w:r w:rsidR="00732766" w:rsidRPr="000055D3">
                    <w:t>;</w:t>
                  </w:r>
                  <w:r w:rsidR="00185986" w:rsidRPr="000055D3">
                    <w:t xml:space="preserve"> </w:t>
                  </w:r>
                  <w:r w:rsidRPr="000055D3">
                    <w:t>с</w:t>
                  </w:r>
                  <w:r w:rsidR="00C21F51" w:rsidRPr="000055D3">
                    <w:t xml:space="preserve">огласно регистрационному удостоверению </w:t>
                  </w:r>
                  <w:r w:rsidRPr="000055D3">
                    <w:rPr>
                      <w:rStyle w:val="af5"/>
                      <w:b w:val="0"/>
                    </w:rPr>
                    <w:t>отсутствуют</w:t>
                  </w:r>
                  <w:r w:rsidR="00C21F51" w:rsidRPr="000055D3">
                    <w:rPr>
                      <w:rStyle w:val="af5"/>
                      <w:b w:val="0"/>
                    </w:rPr>
                    <w:t xml:space="preserve"> </w:t>
                  </w:r>
                  <w:r w:rsidRPr="000055D3">
                    <w:rPr>
                      <w:rStyle w:val="af5"/>
                      <w:b w:val="0"/>
                    </w:rPr>
                    <w:t>следующи</w:t>
                  </w:r>
                  <w:r w:rsidR="00185986" w:rsidRPr="000055D3">
                    <w:rPr>
                      <w:rStyle w:val="af5"/>
                      <w:b w:val="0"/>
                    </w:rPr>
                    <w:t>й</w:t>
                  </w:r>
                  <w:r w:rsidRPr="000055D3">
                    <w:rPr>
                      <w:rStyle w:val="af5"/>
                      <w:b w:val="0"/>
                    </w:rPr>
                    <w:t xml:space="preserve"> </w:t>
                  </w:r>
                  <w:r w:rsidR="00C21F51" w:rsidRPr="000055D3">
                    <w:rPr>
                      <w:rStyle w:val="af5"/>
                      <w:b w:val="0"/>
                    </w:rPr>
                    <w:t>комплектующи</w:t>
                  </w:r>
                  <w:r w:rsidR="00185986" w:rsidRPr="000055D3">
                    <w:rPr>
                      <w:rStyle w:val="af5"/>
                      <w:b w:val="0"/>
                    </w:rPr>
                    <w:t>й набор реагентов</w:t>
                  </w:r>
                  <w:r w:rsidR="00C21F51" w:rsidRPr="000055D3">
                    <w:rPr>
                      <w:rStyle w:val="af5"/>
                      <w:b w:val="0"/>
                    </w:rPr>
                    <w:t xml:space="preserve">:  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общего холестерина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глюкозы – автомат – 1уп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общего билирубина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общего белка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мочевины–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креатинина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АлТ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732766" w:rsidRPr="000055D3">
                    <w:rPr>
                      <w:sz w:val="24"/>
                      <w:szCs w:val="24"/>
                    </w:rPr>
                    <w:t>пределение АсТ – автомат – 1 уп;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мочевой кислоты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щелочной  фосфатазы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ind w:left="-74" w:firstLine="851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прямого билирубина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триглицеридов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лакта</w:t>
                  </w:r>
                  <w:r w:rsidR="00732766" w:rsidRPr="000055D3">
                    <w:rPr>
                      <w:sz w:val="24"/>
                      <w:szCs w:val="24"/>
                    </w:rPr>
                    <w:t>тдегидрогеназы – автомат – 1 уп;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 xml:space="preserve">пределение </w:t>
                  </w:r>
                  <w:r w:rsidR="00FA66E6" w:rsidRPr="000055D3">
                    <w:rPr>
                      <w:sz w:val="24"/>
                      <w:szCs w:val="24"/>
                    </w:rPr>
                    <w:t>к</w:t>
                  </w:r>
                  <w:r w:rsidR="00C21F51" w:rsidRPr="000055D3">
                    <w:rPr>
                      <w:sz w:val="24"/>
                      <w:szCs w:val="24"/>
                    </w:rPr>
                    <w:t>реа</w:t>
                  </w:r>
                  <w:r w:rsidR="00732766" w:rsidRPr="000055D3">
                    <w:rPr>
                      <w:sz w:val="24"/>
                      <w:szCs w:val="24"/>
                    </w:rPr>
                    <w:t>тининкеназы СК - автомат – 1 уп;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 xml:space="preserve">пределение </w:t>
                  </w:r>
                  <w:r w:rsidR="00FA66E6" w:rsidRPr="000055D3">
                    <w:rPr>
                      <w:sz w:val="24"/>
                      <w:szCs w:val="24"/>
                    </w:rPr>
                    <w:t>к</w:t>
                  </w:r>
                  <w:r w:rsidR="00C21F51" w:rsidRPr="000055D3">
                    <w:rPr>
                      <w:sz w:val="24"/>
                      <w:szCs w:val="24"/>
                    </w:rPr>
                    <w:t>реатининкеназы МВ -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сывороточного железа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</w:t>
                  </w:r>
                  <w:r w:rsidR="00732766" w:rsidRPr="000055D3">
                    <w:rPr>
                      <w:sz w:val="24"/>
                      <w:szCs w:val="24"/>
                    </w:rPr>
                    <w:t>деление магния - автомат – 1 уп;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C21F51" w:rsidRPr="000055D3">
                    <w:rPr>
                      <w:sz w:val="24"/>
                      <w:szCs w:val="24"/>
                    </w:rPr>
                    <w:t>пределение кальция – автомат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к</w:t>
                  </w:r>
                  <w:r w:rsidR="00C21F51" w:rsidRPr="000055D3">
                    <w:rPr>
                      <w:sz w:val="24"/>
                      <w:szCs w:val="24"/>
                    </w:rPr>
                    <w:t>онтрольная человеческая сыворотка (норма)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45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к</w:t>
                  </w:r>
                  <w:r w:rsidR="00C21F51" w:rsidRPr="000055D3">
                    <w:rPr>
                      <w:sz w:val="24"/>
                      <w:szCs w:val="24"/>
                    </w:rPr>
                    <w:t>онтрольная человеческая сыворотка (патология) – 1 уп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835D51" w:rsidP="00C21F51">
                  <w:pPr>
                    <w:tabs>
                      <w:tab w:val="left" w:pos="743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м</w:t>
                  </w:r>
                  <w:r w:rsidR="00C21F51" w:rsidRPr="000055D3">
                    <w:rPr>
                      <w:sz w:val="24"/>
                      <w:szCs w:val="24"/>
                    </w:rPr>
                    <w:t>ультикалибратор (россыпь) –</w:t>
                  </w:r>
                  <w:r w:rsidR="00C21F51" w:rsidRPr="000055D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32766" w:rsidRPr="000055D3">
                    <w:rPr>
                      <w:sz w:val="24"/>
                      <w:szCs w:val="24"/>
                    </w:rPr>
                    <w:t>1 уп;</w:t>
                  </w:r>
                </w:p>
                <w:p w:rsidR="00C21F51" w:rsidRPr="000055D3" w:rsidRDefault="00835D51" w:rsidP="00C21F51">
                  <w:pPr>
                    <w:tabs>
                      <w:tab w:val="left" w:pos="743"/>
                      <w:tab w:val="left" w:pos="4080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о</w:t>
                  </w:r>
                  <w:r w:rsidR="00732766" w:rsidRPr="000055D3">
                    <w:rPr>
                      <w:sz w:val="24"/>
                      <w:szCs w:val="24"/>
                    </w:rPr>
                    <w:t>чищающий раствор – 1 уп;</w:t>
                  </w:r>
                </w:p>
                <w:p w:rsidR="00C21F51" w:rsidRPr="000055D3" w:rsidRDefault="00835D51" w:rsidP="00C21F51">
                  <w:pPr>
                    <w:tabs>
                      <w:tab w:val="left" w:pos="743"/>
                    </w:tabs>
                    <w:ind w:left="-74" w:firstLine="851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а</w:t>
                  </w:r>
                  <w:r w:rsidR="00C21F51" w:rsidRPr="000055D3">
                    <w:rPr>
                      <w:sz w:val="24"/>
                      <w:szCs w:val="24"/>
                    </w:rPr>
                    <w:t>втоматический нагнетатель дистиллированной воды от внешнего блока – 1 шт</w:t>
                  </w:r>
                  <w:r w:rsidR="00732766" w:rsidRPr="000055D3">
                    <w:rPr>
                      <w:sz w:val="24"/>
                      <w:szCs w:val="24"/>
                    </w:rPr>
                    <w:t>;</w:t>
                  </w:r>
                </w:p>
                <w:p w:rsidR="00BF1EFE" w:rsidRPr="000055D3" w:rsidRDefault="00176302" w:rsidP="00CA389B">
                  <w:pPr>
                    <w:tabs>
                      <w:tab w:val="left" w:pos="0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 xml:space="preserve">таким образом, отсутствует документ, подтверждающий регистрацию предложенного оборудования </w:t>
                  </w:r>
                  <w:r w:rsidR="00245C9F" w:rsidRPr="000055D3">
                    <w:rPr>
                      <w:sz w:val="24"/>
                      <w:szCs w:val="24"/>
                    </w:rPr>
                    <w:t xml:space="preserve">с </w:t>
                  </w:r>
                  <w:r w:rsidRPr="000055D3">
                    <w:rPr>
                      <w:sz w:val="24"/>
                      <w:szCs w:val="24"/>
                    </w:rPr>
                    <w:t>соответствующими хара</w:t>
                  </w:r>
                  <w:r w:rsidR="00732766" w:rsidRPr="000055D3">
                    <w:rPr>
                      <w:sz w:val="24"/>
                      <w:szCs w:val="24"/>
                    </w:rPr>
                    <w:t>ктеристикам</w:t>
                  </w:r>
                  <w:r w:rsidR="00245C9F" w:rsidRPr="000055D3">
                    <w:rPr>
                      <w:sz w:val="24"/>
                      <w:szCs w:val="24"/>
                    </w:rPr>
                    <w:t>и</w:t>
                  </w:r>
                  <w:r w:rsidR="00483A45" w:rsidRPr="000055D3">
                    <w:rPr>
                      <w:sz w:val="24"/>
                      <w:szCs w:val="24"/>
                    </w:rPr>
                    <w:t xml:space="preserve"> </w:t>
                  </w:r>
                  <w:r w:rsidR="00BF1EFE" w:rsidRPr="000055D3">
                    <w:rPr>
                      <w:sz w:val="24"/>
                      <w:szCs w:val="24"/>
                    </w:rPr>
                    <w:t>(пп.7) п.39 и пп.1) п.13 Правил).</w:t>
                  </w:r>
                </w:p>
                <w:p w:rsidR="004D3613" w:rsidRPr="000055D3" w:rsidRDefault="00C21F51" w:rsidP="00732766">
                  <w:pPr>
                    <w:pStyle w:val="ac"/>
                    <w:tabs>
                      <w:tab w:val="left" w:pos="450"/>
                    </w:tabs>
                    <w:ind w:left="-74" w:firstLine="851"/>
                    <w:rPr>
                      <w:b/>
                      <w:bCs/>
                    </w:rPr>
                  </w:pPr>
                  <w:r w:rsidRPr="000055D3">
                    <w:rPr>
                      <w:b/>
                      <w:bCs/>
                    </w:rPr>
                    <w:t>по лоту № 11:</w:t>
                  </w:r>
                </w:p>
                <w:p w:rsidR="00C21F51" w:rsidRPr="000055D3" w:rsidRDefault="00835D51" w:rsidP="00C21F51">
                  <w:pPr>
                    <w:pStyle w:val="ac"/>
                    <w:ind w:left="68" w:firstLine="709"/>
                    <w:jc w:val="both"/>
                  </w:pPr>
                  <w:r w:rsidRPr="000055D3">
                    <w:t>с</w:t>
                  </w:r>
                  <w:r w:rsidR="00C21F51" w:rsidRPr="000055D3">
                    <w:t xml:space="preserve">огласно </w:t>
                  </w:r>
                  <w:r w:rsidR="00185986" w:rsidRPr="000055D3">
                    <w:t xml:space="preserve">информации, размещенной на сайте </w:t>
                  </w:r>
                  <w:hyperlink r:id="rId8" w:history="1">
                    <w:r w:rsidR="00185986" w:rsidRPr="000055D3">
                      <w:rPr>
                        <w:rStyle w:val="ad"/>
                        <w:lang w:val="en-US"/>
                      </w:rPr>
                      <w:t>www</w:t>
                    </w:r>
                    <w:r w:rsidR="00185986" w:rsidRPr="000055D3">
                      <w:rPr>
                        <w:rStyle w:val="ad"/>
                      </w:rPr>
                      <w:t>.</w:t>
                    </w:r>
                    <w:r w:rsidR="00185986" w:rsidRPr="000055D3">
                      <w:rPr>
                        <w:rStyle w:val="ad"/>
                        <w:lang w:val="en-US"/>
                      </w:rPr>
                      <w:t>dari</w:t>
                    </w:r>
                    <w:r w:rsidR="00185986" w:rsidRPr="000055D3">
                      <w:rPr>
                        <w:rStyle w:val="ad"/>
                      </w:rPr>
                      <w:t>.</w:t>
                    </w:r>
                    <w:r w:rsidR="00185986" w:rsidRPr="000055D3">
                      <w:rPr>
                        <w:rStyle w:val="ad"/>
                        <w:lang w:val="en-US"/>
                      </w:rPr>
                      <w:t>kz</w:t>
                    </w:r>
                  </w:hyperlink>
                  <w:r w:rsidR="00B950A3" w:rsidRPr="000055D3">
                    <w:t>,</w:t>
                  </w:r>
                  <w:r w:rsidR="00185986" w:rsidRPr="000055D3">
                    <w:t xml:space="preserve"> </w:t>
                  </w:r>
                  <w:r w:rsidR="00245C9F" w:rsidRPr="000055D3">
                    <w:t>в</w:t>
                  </w:r>
                  <w:r w:rsidR="00C21F51" w:rsidRPr="000055D3">
                    <w:t>ременно приостан</w:t>
                  </w:r>
                  <w:r w:rsidR="00477098" w:rsidRPr="000055D3">
                    <w:t>ов</w:t>
                  </w:r>
                  <w:r w:rsidR="00245C9F" w:rsidRPr="000055D3">
                    <w:t>лено</w:t>
                  </w:r>
                  <w:r w:rsidR="00C21F51" w:rsidRPr="000055D3">
                    <w:t xml:space="preserve"> действи</w:t>
                  </w:r>
                  <w:r w:rsidRPr="000055D3">
                    <w:t>е</w:t>
                  </w:r>
                  <w:r w:rsidR="00C21F51" w:rsidRPr="000055D3">
                    <w:t xml:space="preserve"> </w:t>
                  </w:r>
                  <w:r w:rsidR="00A15BC2" w:rsidRPr="000055D3">
                    <w:t xml:space="preserve">регистрационного удостоверения </w:t>
                  </w:r>
                  <w:r w:rsidR="00C21F51" w:rsidRPr="000055D3">
                    <w:t>РК-МТ-7№007650</w:t>
                  </w:r>
                  <w:r w:rsidR="00CA389B" w:rsidRPr="000055D3">
                    <w:t xml:space="preserve"> согласно приказу за №519 от 10.07.2012 года, в связи с чем</w:t>
                  </w:r>
                  <w:r w:rsidR="006470D3" w:rsidRPr="000055D3">
                    <w:t>,</w:t>
                  </w:r>
                  <w:r w:rsidR="00CA389B" w:rsidRPr="000055D3">
                    <w:t xml:space="preserve"> отсутствует регистрация предложенного оборудования</w:t>
                  </w:r>
                  <w:r w:rsidR="00BF1EFE" w:rsidRPr="000055D3">
                    <w:t>;</w:t>
                  </w:r>
                </w:p>
                <w:p w:rsidR="00C21F51" w:rsidRPr="000055D3" w:rsidRDefault="006470D3" w:rsidP="00C21F51">
                  <w:pPr>
                    <w:pStyle w:val="ac"/>
                    <w:ind w:left="68" w:firstLine="709"/>
                    <w:jc w:val="both"/>
                  </w:pPr>
                  <w:r w:rsidRPr="000055D3">
                    <w:rPr>
                      <w:rStyle w:val="af5"/>
                      <w:b w:val="0"/>
                    </w:rPr>
                    <w:t xml:space="preserve">кроме того </w:t>
                  </w:r>
                  <w:r w:rsidR="00835D51" w:rsidRPr="000055D3">
                    <w:rPr>
                      <w:rStyle w:val="af5"/>
                      <w:b w:val="0"/>
                    </w:rPr>
                    <w:t>с</w:t>
                  </w:r>
                  <w:r w:rsidR="00C21F51" w:rsidRPr="000055D3">
                    <w:rPr>
                      <w:rStyle w:val="af5"/>
                      <w:b w:val="0"/>
                    </w:rPr>
                    <w:t xml:space="preserve">огласно регистрационному </w:t>
                  </w:r>
                  <w:r w:rsidRPr="000055D3">
                    <w:rPr>
                      <w:rStyle w:val="af5"/>
                      <w:b w:val="0"/>
                    </w:rPr>
                    <w:t>удостоверению</w:t>
                  </w:r>
                  <w:r w:rsidRPr="000055D3">
                    <w:t xml:space="preserve"> </w:t>
                  </w:r>
                  <w:r w:rsidRPr="000055D3">
                    <w:rPr>
                      <w:rStyle w:val="af5"/>
                      <w:b w:val="0"/>
                    </w:rPr>
                    <w:t xml:space="preserve">представленной медицинской техники </w:t>
                  </w:r>
                  <w:r w:rsidR="00C21F51" w:rsidRPr="000055D3">
                    <w:rPr>
                      <w:lang w:eastAsia="en-US"/>
                    </w:rPr>
                    <w:t xml:space="preserve">монитор 12,0 дюймов, </w:t>
                  </w:r>
                  <w:r w:rsidR="00C21F51" w:rsidRPr="000055D3">
                    <w:rPr>
                      <w:shd w:val="clear" w:color="auto" w:fill="F5F5F5"/>
                    </w:rPr>
                    <w:t xml:space="preserve">однако в </w:t>
                  </w:r>
                  <w:r w:rsidR="00C21F51" w:rsidRPr="000055D3">
                    <w:t xml:space="preserve">технической характеристике  указан </w:t>
                  </w:r>
                  <w:r w:rsidR="00835D51" w:rsidRPr="000055D3">
                    <w:t>д</w:t>
                  </w:r>
                  <w:r w:rsidR="00C21F51" w:rsidRPr="000055D3">
                    <w:rPr>
                      <w:shd w:val="clear" w:color="auto" w:fill="F5F5F5"/>
                    </w:rPr>
                    <w:t>исплей TFT 10.4 дюймов (10.4 inch screen, TFT)</w:t>
                  </w:r>
                  <w:r w:rsidR="00C21F51" w:rsidRPr="000055D3">
                    <w:t xml:space="preserve"> </w:t>
                  </w:r>
                </w:p>
                <w:p w:rsidR="00C21F51" w:rsidRPr="000055D3" w:rsidRDefault="00835D51" w:rsidP="00C21F51">
                  <w:pPr>
                    <w:pStyle w:val="ac"/>
                    <w:ind w:left="68" w:firstLine="709"/>
                    <w:jc w:val="both"/>
                    <w:rPr>
                      <w:rStyle w:val="af5"/>
                      <w:b w:val="0"/>
                      <w:bCs w:val="0"/>
                    </w:rPr>
                  </w:pPr>
                  <w:r w:rsidRPr="000055D3">
                    <w:t>с</w:t>
                  </w:r>
                  <w:r w:rsidR="00C21F51" w:rsidRPr="000055D3">
                    <w:t xml:space="preserve">огласно </w:t>
                  </w:r>
                  <w:r w:rsidRPr="000055D3">
                    <w:t>рег</w:t>
                  </w:r>
                  <w:r w:rsidR="00C21F51" w:rsidRPr="000055D3">
                    <w:t xml:space="preserve">истрационному удостоверению </w:t>
                  </w:r>
                  <w:r w:rsidRPr="000055D3">
                    <w:rPr>
                      <w:rStyle w:val="af5"/>
                      <w:b w:val="0"/>
                    </w:rPr>
                    <w:t xml:space="preserve">отсутствуют следующие </w:t>
                  </w:r>
                  <w:r w:rsidR="00C21F51" w:rsidRPr="000055D3">
                    <w:rPr>
                      <w:rStyle w:val="af5"/>
                      <w:b w:val="0"/>
                    </w:rPr>
                    <w:t xml:space="preserve">комплектующие:  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Style w:val="af2"/>
                      <w:rFonts w:ascii="Times New Roman" w:eastAsia="Calibri" w:hAnsi="Times New Roman"/>
                      <w:i w:val="0"/>
                      <w:sz w:val="24"/>
                      <w:szCs w:val="24"/>
                    </w:rPr>
                  </w:pPr>
                  <w:r w:rsidRPr="000055D3">
                    <w:rPr>
                      <w:rStyle w:val="af2"/>
                      <w:rFonts w:ascii="Times New Roman" w:eastAsia="Calibri" w:hAnsi="Times New Roman"/>
                      <w:i w:val="0"/>
                      <w:sz w:val="24"/>
                      <w:szCs w:val="24"/>
                    </w:rPr>
                    <w:t>- к</w:t>
                  </w:r>
                  <w:r w:rsidR="00C21F51" w:rsidRPr="000055D3">
                    <w:rPr>
                      <w:rStyle w:val="af2"/>
                      <w:rFonts w:ascii="Times New Roman" w:eastAsia="Calibri" w:hAnsi="Times New Roman"/>
                      <w:i w:val="0"/>
                      <w:sz w:val="24"/>
                      <w:szCs w:val="24"/>
                    </w:rPr>
                    <w:t>омпрессор медицинского воздуха</w:t>
                  </w:r>
                  <w:r w:rsidRPr="000055D3">
                    <w:rPr>
                      <w:rStyle w:val="af2"/>
                      <w:rFonts w:ascii="Times New Roman" w:eastAsia="Calibri" w:hAnsi="Times New Roman"/>
                      <w:i w:val="0"/>
                      <w:sz w:val="24"/>
                      <w:szCs w:val="24"/>
                    </w:rPr>
                    <w:t>;</w:t>
                  </w:r>
                </w:p>
                <w:p w:rsidR="00C21F51" w:rsidRPr="000055D3" w:rsidRDefault="00732766" w:rsidP="00C21F51">
                  <w:pPr>
                    <w:ind w:left="68" w:firstLine="709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и</w:t>
                  </w:r>
                  <w:r w:rsidR="00C21F51" w:rsidRPr="000055D3">
                    <w:rPr>
                      <w:sz w:val="24"/>
                      <w:szCs w:val="24"/>
                    </w:rPr>
                    <w:t>спаритель</w:t>
                  </w:r>
                  <w:r w:rsidRPr="000055D3">
                    <w:rPr>
                      <w:sz w:val="24"/>
                      <w:szCs w:val="24"/>
                    </w:rPr>
                    <w:t>;</w:t>
                  </w:r>
                  <w:r w:rsidR="00C21F51" w:rsidRPr="000055D3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1F51" w:rsidRPr="000055D3" w:rsidRDefault="00732766" w:rsidP="00C21F51">
                  <w:pPr>
                    <w:ind w:left="68" w:firstLine="709"/>
                    <w:rPr>
                      <w:sz w:val="24"/>
                      <w:szCs w:val="24"/>
                    </w:rPr>
                  </w:pPr>
                  <w:bookmarkStart w:id="0" w:name="_Toc95116300"/>
                  <w:bookmarkStart w:id="1" w:name="_Toc153247033"/>
                  <w:bookmarkStart w:id="2" w:name="_Toc172371211"/>
                  <w:r w:rsidRPr="000055D3">
                    <w:rPr>
                      <w:sz w:val="24"/>
                      <w:szCs w:val="24"/>
                    </w:rPr>
                    <w:t>- б</w:t>
                  </w:r>
                  <w:r w:rsidR="00C21F51" w:rsidRPr="000055D3">
                    <w:rPr>
                      <w:sz w:val="24"/>
                      <w:szCs w:val="24"/>
                    </w:rPr>
                    <w:t>лок дыхательной системы</w:t>
                  </w:r>
                  <w:bookmarkEnd w:id="0"/>
                  <w:bookmarkEnd w:id="1"/>
                  <w:bookmarkEnd w:id="2"/>
                  <w:r w:rsidR="00C21F51" w:rsidRPr="000055D3">
                    <w:rPr>
                      <w:sz w:val="24"/>
                      <w:szCs w:val="24"/>
                    </w:rPr>
                    <w:t xml:space="preserve"> с абсорбером</w:t>
                  </w:r>
                  <w:r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732766" w:rsidP="00C21F51">
                  <w:pPr>
                    <w:ind w:left="68" w:firstLine="709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- б</w:t>
                  </w:r>
                  <w:r w:rsidR="00C21F51" w:rsidRPr="000055D3">
                    <w:rPr>
                      <w:sz w:val="24"/>
                      <w:szCs w:val="24"/>
                    </w:rPr>
                    <w:t>лок дыхательного меха</w:t>
                  </w:r>
                  <w:r w:rsidRPr="000055D3">
                    <w:rPr>
                      <w:sz w:val="24"/>
                      <w:szCs w:val="24"/>
                    </w:rPr>
                    <w:t>;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5D3">
                    <w:rPr>
                      <w:rFonts w:ascii="Times New Roman" w:hAnsi="Times New Roman"/>
                      <w:sz w:val="24"/>
                      <w:szCs w:val="24"/>
                    </w:rPr>
                    <w:t>- ш</w:t>
                  </w:r>
                  <w:r w:rsidR="00C21F51" w:rsidRPr="000055D3">
                    <w:rPr>
                      <w:rFonts w:ascii="Times New Roman" w:hAnsi="Times New Roman"/>
                      <w:sz w:val="24"/>
                      <w:szCs w:val="24"/>
                    </w:rPr>
                    <w:t>ланг подачи кислорода</w:t>
                  </w:r>
                  <w:r w:rsidRPr="000055D3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  <w:r w:rsidR="00C21F51" w:rsidRPr="000055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ш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ланг подачи закиси азота</w:t>
                  </w: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- ш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ланг подачи воздуха</w:t>
                  </w: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б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лок абсорбера</w:t>
                  </w: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т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ройник датчика кислорода</w:t>
                  </w: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C21F51" w:rsidRPr="000055D3" w:rsidRDefault="00732766" w:rsidP="00C21F51">
                  <w:pPr>
                    <w:pStyle w:val="af3"/>
                    <w:ind w:left="68" w:firstLine="709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с</w:t>
                  </w:r>
                  <w:r w:rsidR="00C21F51"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истема активной эвакуации отработанных газов</w:t>
                  </w:r>
                  <w:r w:rsidRPr="000055D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BF1EFE" w:rsidRPr="000055D3" w:rsidRDefault="00176302" w:rsidP="00B950A3">
                  <w:pPr>
                    <w:tabs>
                      <w:tab w:val="left" w:pos="0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таким</w:t>
                  </w:r>
                  <w:r w:rsidR="00732766" w:rsidRPr="000055D3">
                    <w:rPr>
                      <w:sz w:val="24"/>
                      <w:szCs w:val="24"/>
                    </w:rPr>
                    <w:t xml:space="preserve"> образом, отсутствует документ, </w:t>
                  </w:r>
                  <w:r w:rsidRPr="000055D3">
                    <w:rPr>
                      <w:sz w:val="24"/>
                      <w:szCs w:val="24"/>
                    </w:rPr>
                    <w:t>подтверждающий регистрацию предложенного оборудования с соответствующими характеристиками</w:t>
                  </w:r>
                  <w:r w:rsidR="00BF1EFE" w:rsidRPr="000055D3">
                    <w:rPr>
                      <w:sz w:val="24"/>
                      <w:szCs w:val="24"/>
                    </w:rPr>
                    <w:t xml:space="preserve"> (пп.7) п.39 и пп.1) п.13 Правил).</w:t>
                  </w:r>
                </w:p>
                <w:p w:rsidR="00C21F51" w:rsidRPr="000055D3" w:rsidRDefault="00835D51" w:rsidP="00C21F51">
                  <w:pPr>
                    <w:pStyle w:val="af3"/>
                    <w:ind w:left="391" w:firstLine="386"/>
                    <w:rPr>
                      <w:rFonts w:ascii="Times New Roman" w:eastAsia="Gulim" w:hAnsi="Times New Roman"/>
                      <w:b/>
                    </w:rPr>
                  </w:pPr>
                  <w:r w:rsidRPr="000055D3">
                    <w:rPr>
                      <w:rFonts w:ascii="Times New Roman" w:eastAsia="Gulim" w:hAnsi="Times New Roman"/>
                      <w:b/>
                    </w:rPr>
                    <w:t>п</w:t>
                  </w:r>
                  <w:r w:rsidR="00C21F51" w:rsidRPr="000055D3">
                    <w:rPr>
                      <w:rFonts w:ascii="Times New Roman" w:eastAsia="Gulim" w:hAnsi="Times New Roman"/>
                      <w:b/>
                    </w:rPr>
                    <w:t>о лоту № 12:</w:t>
                  </w:r>
                </w:p>
                <w:p w:rsidR="00C21F51" w:rsidRPr="000055D3" w:rsidRDefault="00835D51" w:rsidP="00C21F51">
                  <w:pPr>
                    <w:pStyle w:val="ac"/>
                    <w:ind w:left="68" w:firstLine="709"/>
                    <w:jc w:val="both"/>
                    <w:rPr>
                      <w:rStyle w:val="af5"/>
                      <w:b w:val="0"/>
                      <w:bCs w:val="0"/>
                    </w:rPr>
                  </w:pPr>
                  <w:r w:rsidRPr="000055D3">
                    <w:t>с</w:t>
                  </w:r>
                  <w:r w:rsidR="00C21F51" w:rsidRPr="000055D3">
                    <w:t xml:space="preserve">огласно регистрационному удостоверению </w:t>
                  </w:r>
                  <w:r w:rsidRPr="000055D3">
                    <w:t xml:space="preserve">предложенного оборудования </w:t>
                  </w:r>
                  <w:r w:rsidR="00C21F51" w:rsidRPr="000055D3">
                    <w:rPr>
                      <w:rStyle w:val="af5"/>
                      <w:b w:val="0"/>
                    </w:rPr>
                    <w:t xml:space="preserve">отсутствуют </w:t>
                  </w:r>
                  <w:r w:rsidRPr="000055D3">
                    <w:rPr>
                      <w:rStyle w:val="af5"/>
                      <w:b w:val="0"/>
                    </w:rPr>
                    <w:t>следующие к</w:t>
                  </w:r>
                  <w:r w:rsidR="00C21F51" w:rsidRPr="000055D3">
                    <w:rPr>
                      <w:rStyle w:val="af5"/>
                      <w:b w:val="0"/>
                    </w:rPr>
                    <w:t xml:space="preserve">омплектующие:  </w:t>
                  </w:r>
                </w:p>
                <w:p w:rsidR="00C21F51" w:rsidRPr="000055D3" w:rsidRDefault="00835D51" w:rsidP="00C21F51">
                  <w:pPr>
                    <w:ind w:left="68" w:firstLine="709"/>
                    <w:rPr>
                      <w:sz w:val="24"/>
                      <w:szCs w:val="24"/>
                    </w:rPr>
                  </w:pPr>
                  <w:r w:rsidRPr="000055D3">
                    <w:rPr>
                      <w:rFonts w:eastAsia="Gulim"/>
                      <w:sz w:val="24"/>
                      <w:szCs w:val="24"/>
                    </w:rPr>
                    <w:t>- к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>онсоль</w:t>
                  </w:r>
                  <w:r w:rsidR="00732766" w:rsidRPr="000055D3">
                    <w:rPr>
                      <w:rFonts w:eastAsia="Gulim"/>
                      <w:sz w:val="24"/>
                      <w:szCs w:val="24"/>
                    </w:rPr>
                    <w:t>;</w:t>
                  </w:r>
                </w:p>
                <w:p w:rsidR="00C21F51" w:rsidRPr="000055D3" w:rsidRDefault="00732766" w:rsidP="00C21F51">
                  <w:pPr>
                    <w:autoSpaceDE w:val="0"/>
                    <w:autoSpaceDN w:val="0"/>
                    <w:adjustRightInd w:val="0"/>
                    <w:ind w:left="68" w:firstLine="709"/>
                    <w:rPr>
                      <w:rFonts w:eastAsia="Gulim"/>
                      <w:sz w:val="24"/>
                      <w:szCs w:val="24"/>
                    </w:rPr>
                  </w:pPr>
                  <w:r w:rsidRPr="000055D3">
                    <w:rPr>
                      <w:rFonts w:eastAsia="Gulim"/>
                      <w:sz w:val="24"/>
                      <w:szCs w:val="24"/>
                    </w:rPr>
                    <w:t>- к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>онвексный датчик (вагинальный)</w:t>
                  </w:r>
                  <w:r w:rsidRPr="000055D3">
                    <w:rPr>
                      <w:rFonts w:eastAsia="Gulim"/>
                      <w:sz w:val="24"/>
                      <w:szCs w:val="24"/>
                    </w:rPr>
                    <w:t>;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 xml:space="preserve"> </w:t>
                  </w:r>
                </w:p>
                <w:p w:rsidR="00C21F51" w:rsidRPr="000055D3" w:rsidRDefault="00732766" w:rsidP="00C21F51">
                  <w:pPr>
                    <w:ind w:left="68" w:firstLine="709"/>
                    <w:rPr>
                      <w:rFonts w:eastAsia="Gulim"/>
                      <w:sz w:val="24"/>
                      <w:szCs w:val="24"/>
                    </w:rPr>
                  </w:pPr>
                  <w:r w:rsidRPr="000055D3">
                    <w:rPr>
                      <w:rFonts w:eastAsia="Gulim"/>
                      <w:sz w:val="24"/>
                      <w:szCs w:val="24"/>
                    </w:rPr>
                    <w:t>- л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 xml:space="preserve">инейный датчик </w:t>
                  </w:r>
                </w:p>
                <w:p w:rsidR="00C21F51" w:rsidRPr="000055D3" w:rsidRDefault="00732766" w:rsidP="00C21F51">
                  <w:pPr>
                    <w:ind w:left="68" w:firstLine="709"/>
                    <w:rPr>
                      <w:rFonts w:eastAsia="Gulim"/>
                      <w:sz w:val="24"/>
                      <w:szCs w:val="24"/>
                    </w:rPr>
                  </w:pPr>
                  <w:r w:rsidRPr="000055D3">
                    <w:rPr>
                      <w:rFonts w:eastAsia="Gulim"/>
                      <w:sz w:val="24"/>
                      <w:szCs w:val="24"/>
                    </w:rPr>
                    <w:t>- к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>онвексный датчик (неонатальный)</w:t>
                  </w:r>
                  <w:r w:rsidRPr="000055D3">
                    <w:rPr>
                      <w:rFonts w:eastAsia="Gulim"/>
                      <w:sz w:val="24"/>
                      <w:szCs w:val="24"/>
                    </w:rPr>
                    <w:t>;</w:t>
                  </w:r>
                </w:p>
                <w:p w:rsidR="00C21F51" w:rsidRPr="000055D3" w:rsidRDefault="00732766" w:rsidP="00C21F51">
                  <w:pPr>
                    <w:ind w:left="68" w:firstLine="709"/>
                    <w:rPr>
                      <w:rFonts w:eastAsia="Gulim"/>
                      <w:sz w:val="24"/>
                      <w:szCs w:val="24"/>
                    </w:rPr>
                  </w:pPr>
                  <w:r w:rsidRPr="000055D3">
                    <w:rPr>
                      <w:rFonts w:eastAsia="Gulim"/>
                      <w:sz w:val="24"/>
                      <w:szCs w:val="24"/>
                    </w:rPr>
                    <w:t>- в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>идеопринтер медицинский</w:t>
                  </w:r>
                  <w:r w:rsidRPr="000055D3">
                    <w:rPr>
                      <w:rFonts w:eastAsia="Gulim"/>
                      <w:sz w:val="24"/>
                      <w:szCs w:val="24"/>
                    </w:rPr>
                    <w:t>;</w:t>
                  </w:r>
                  <w:r w:rsidR="00C21F51" w:rsidRPr="000055D3">
                    <w:rPr>
                      <w:rFonts w:eastAsia="Gulim"/>
                      <w:sz w:val="24"/>
                      <w:szCs w:val="24"/>
                    </w:rPr>
                    <w:t>.</w:t>
                  </w:r>
                </w:p>
                <w:p w:rsidR="00BF1EFE" w:rsidRPr="000055D3" w:rsidRDefault="00176302" w:rsidP="00B950A3">
                  <w:pPr>
                    <w:tabs>
                      <w:tab w:val="left" w:pos="0"/>
                    </w:tabs>
                    <w:ind w:left="68" w:firstLine="709"/>
                    <w:jc w:val="both"/>
                    <w:rPr>
                      <w:sz w:val="24"/>
                      <w:szCs w:val="24"/>
                    </w:rPr>
                  </w:pPr>
                  <w:r w:rsidRPr="000055D3">
                    <w:rPr>
                      <w:sz w:val="24"/>
                      <w:szCs w:val="24"/>
                    </w:rPr>
                    <w:t>таким образом, отсутствует документ, подтверждающий регистрацию предложенного оборудования с соответствующими характеристиками</w:t>
                  </w:r>
                  <w:r w:rsidR="00BF1EFE" w:rsidRPr="000055D3">
                    <w:rPr>
                      <w:sz w:val="24"/>
                      <w:szCs w:val="24"/>
                    </w:rPr>
                    <w:t xml:space="preserve"> (пп.7) п.39 и пп.1) п.13 Правил).</w:t>
                  </w:r>
                </w:p>
                <w:p w:rsidR="00674F12" w:rsidRPr="000055D3" w:rsidRDefault="00674F12" w:rsidP="006963E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Style w:val="s0"/>
                      <w:b/>
                    </w:rPr>
                  </w:pPr>
                  <w:r w:rsidRPr="000055D3">
                    <w:rPr>
                      <w:rStyle w:val="s0"/>
                      <w:b/>
                    </w:rPr>
                    <w:t>ТОО «</w:t>
                  </w:r>
                  <w:r w:rsidR="00631C92" w:rsidRPr="000055D3">
                    <w:rPr>
                      <w:rStyle w:val="s0"/>
                      <w:b/>
                    </w:rPr>
                    <w:t xml:space="preserve">Промикс. </w:t>
                  </w:r>
                  <w:r w:rsidR="00631C92" w:rsidRPr="000055D3">
                    <w:rPr>
                      <w:rStyle w:val="s0"/>
                      <w:b/>
                      <w:lang w:val="en-US"/>
                    </w:rPr>
                    <w:t>KZ</w:t>
                  </w:r>
                  <w:r w:rsidRPr="000055D3">
                    <w:rPr>
                      <w:rStyle w:val="s0"/>
                      <w:b/>
                    </w:rPr>
                    <w:t>» (лот</w:t>
                  </w:r>
                  <w:r w:rsidR="00744D3F" w:rsidRPr="000055D3">
                    <w:rPr>
                      <w:rStyle w:val="s0"/>
                      <w:b/>
                    </w:rPr>
                    <w:t>ы</w:t>
                  </w:r>
                  <w:r w:rsidRPr="000055D3">
                    <w:rPr>
                      <w:rStyle w:val="s0"/>
                      <w:b/>
                    </w:rPr>
                    <w:t xml:space="preserve"> №</w:t>
                  </w:r>
                  <w:r w:rsidR="0018340C" w:rsidRPr="000055D3">
                    <w:rPr>
                      <w:rStyle w:val="s0"/>
                      <w:b/>
                    </w:rPr>
                    <w:t xml:space="preserve"> </w:t>
                  </w:r>
                  <w:r w:rsidR="00631C92" w:rsidRPr="000055D3">
                    <w:rPr>
                      <w:rStyle w:val="s0"/>
                      <w:b/>
                    </w:rPr>
                    <w:t>10, 14, 15</w:t>
                  </w:r>
                  <w:r w:rsidRPr="000055D3">
                    <w:rPr>
                      <w:rStyle w:val="s0"/>
                      <w:b/>
                    </w:rPr>
                    <w:t>):</w:t>
                  </w:r>
                </w:p>
                <w:p w:rsidR="00802BA4" w:rsidRPr="000055D3" w:rsidRDefault="00802BA4" w:rsidP="00802BA4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отсутствуют договора, подтверждающие право потенциального поставщика на реализацию предлагаемой к закупу медицинской техники  (пп.7) п.39, пп.7) п.8, п.40-1</w:t>
                  </w:r>
                  <w:r w:rsidR="00465755" w:rsidRPr="000055D3">
                    <w:rPr>
                      <w:bCs/>
                      <w:sz w:val="24"/>
                      <w:szCs w:val="24"/>
                    </w:rPr>
                    <w:t>, п. 106</w:t>
                  </w:r>
                  <w:r w:rsidRPr="000055D3">
                    <w:rPr>
                      <w:bCs/>
                      <w:sz w:val="24"/>
                      <w:szCs w:val="24"/>
                    </w:rPr>
                    <w:t xml:space="preserve"> Правил);  </w:t>
                  </w:r>
                </w:p>
                <w:p w:rsidR="00802BA4" w:rsidRPr="000055D3" w:rsidRDefault="00802BA4" w:rsidP="00802BA4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Cs w:val="24"/>
                    </w:rPr>
                  </w:pPr>
                  <w:r w:rsidRPr="000055D3">
                    <w:rPr>
                      <w:b/>
                      <w:bCs/>
                      <w:szCs w:val="24"/>
                    </w:rPr>
                    <w:t>по лоту № 10</w:t>
                  </w:r>
                  <w:r w:rsidRPr="000055D3">
                    <w:rPr>
                      <w:bCs/>
                      <w:szCs w:val="24"/>
                    </w:rPr>
                    <w:t xml:space="preserve"> наименование медицинской техники в регистрационном удостоверении не идентично указанному в</w:t>
                  </w:r>
                  <w:r w:rsidRPr="000055D3">
                    <w:rPr>
                      <w:rStyle w:val="s0"/>
                      <w:color w:val="auto"/>
                    </w:rPr>
                    <w:t xml:space="preserve"> сертификате об утверждении типа средств измерений </w:t>
                  </w:r>
                  <w:r w:rsidRPr="000055D3">
                    <w:rPr>
                      <w:szCs w:val="24"/>
                    </w:rPr>
                    <w:t>(</w:t>
                  </w:r>
                  <w:r w:rsidR="00FC4642" w:rsidRPr="000055D3">
                    <w:rPr>
                      <w:szCs w:val="24"/>
                    </w:rPr>
                    <w:t>пп.7) п.39 и пп.4) п.13 Правил); отсутствуют слова «и газового состава крови» и «в комплекте с принадлежностями».</w:t>
                  </w:r>
                </w:p>
                <w:p w:rsidR="003E5C0F" w:rsidRPr="000055D3" w:rsidRDefault="00A74568" w:rsidP="00D270E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color w:val="FF0000"/>
                      <w:sz w:val="24"/>
                      <w:szCs w:val="24"/>
                      <w:lang w:val="kk-KZ"/>
                    </w:rPr>
                  </w:pPr>
                  <w:r w:rsidRPr="000055D3">
                    <w:rPr>
                      <w:rStyle w:val="s0"/>
                      <w:b/>
                      <w:lang w:val="kk-KZ"/>
                    </w:rPr>
                    <w:t>ТОО «</w:t>
                  </w:r>
                  <w:r w:rsidR="00631C92" w:rsidRPr="000055D3">
                    <w:rPr>
                      <w:rStyle w:val="s0"/>
                      <w:b/>
                      <w:lang w:val="kk-KZ"/>
                    </w:rPr>
                    <w:t>Юмгискор Холдинг</w:t>
                  </w:r>
                  <w:r w:rsidRPr="000055D3">
                    <w:rPr>
                      <w:rStyle w:val="s0"/>
                      <w:b/>
                      <w:lang w:val="kk-KZ"/>
                    </w:rPr>
                    <w:t xml:space="preserve">» (лоты № </w:t>
                  </w:r>
                  <w:r w:rsidR="00631C92" w:rsidRPr="000055D3">
                    <w:rPr>
                      <w:rStyle w:val="s0"/>
                      <w:b/>
                      <w:lang w:val="kk-KZ"/>
                    </w:rPr>
                    <w:t>10, 14, 15</w:t>
                  </w:r>
                  <w:r w:rsidRPr="000055D3">
                    <w:rPr>
                      <w:rStyle w:val="s0"/>
                      <w:b/>
                      <w:lang w:val="kk-KZ"/>
                    </w:rPr>
                    <w:t>):</w:t>
                  </w:r>
                  <w:r w:rsidR="00F94CE6" w:rsidRPr="000055D3">
                    <w:rPr>
                      <w:bCs/>
                      <w:color w:val="FF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B83D9F" w:rsidRPr="000055D3" w:rsidRDefault="00285DA6" w:rsidP="00B83D9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0055D3">
                    <w:rPr>
                      <w:bCs/>
                      <w:sz w:val="24"/>
                      <w:szCs w:val="24"/>
                    </w:rPr>
                    <w:t>отсутствуют договора, подтверждающие право потенциального поставщика на реализацию предлагаемой к закупу медицинской техники</w:t>
                  </w:r>
                  <w:r w:rsidR="00A15BC2" w:rsidRPr="000055D3">
                    <w:rPr>
                      <w:bCs/>
                      <w:sz w:val="24"/>
                      <w:szCs w:val="24"/>
                    </w:rPr>
                    <w:t xml:space="preserve">  </w:t>
                  </w:r>
                  <w:r w:rsidR="00B83D9F" w:rsidRPr="000055D3">
                    <w:rPr>
                      <w:bCs/>
                      <w:sz w:val="24"/>
                      <w:szCs w:val="24"/>
                    </w:rPr>
                    <w:t>(пп.7) п.39, пп.7) п.8, п.40-1</w:t>
                  </w:r>
                  <w:r w:rsidR="00465755" w:rsidRPr="000055D3">
                    <w:rPr>
                      <w:bCs/>
                      <w:sz w:val="24"/>
                      <w:szCs w:val="24"/>
                    </w:rPr>
                    <w:t>, п.106</w:t>
                  </w:r>
                  <w:r w:rsidR="00B83D9F" w:rsidRPr="000055D3">
                    <w:rPr>
                      <w:bCs/>
                      <w:sz w:val="24"/>
                      <w:szCs w:val="24"/>
                    </w:rPr>
                    <w:t xml:space="preserve"> Правил);  </w:t>
                  </w:r>
                </w:p>
                <w:p w:rsidR="00FC4642" w:rsidRPr="000055D3" w:rsidRDefault="00FC4642" w:rsidP="00FC4642">
                  <w:pPr>
                    <w:pStyle w:val="a3"/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Cs w:val="24"/>
                    </w:rPr>
                  </w:pPr>
                  <w:r w:rsidRPr="000055D3">
                    <w:rPr>
                      <w:b/>
                      <w:bCs/>
                      <w:szCs w:val="24"/>
                    </w:rPr>
                    <w:t>по лоту № 10</w:t>
                  </w:r>
                  <w:r w:rsidRPr="000055D3">
                    <w:rPr>
                      <w:bCs/>
                      <w:szCs w:val="24"/>
                    </w:rPr>
                    <w:t xml:space="preserve"> наименование медицинской техники в регистрационном удостоверении не идентично указанному в</w:t>
                  </w:r>
                  <w:r w:rsidRPr="000055D3">
                    <w:rPr>
                      <w:rStyle w:val="s0"/>
                      <w:color w:val="auto"/>
                    </w:rPr>
                    <w:t xml:space="preserve"> сертификате об утверждении типа средств измерений </w:t>
                  </w:r>
                  <w:r w:rsidRPr="000055D3">
                    <w:rPr>
                      <w:szCs w:val="24"/>
                    </w:rPr>
                    <w:t>(пп.7) п.39 и пп.4) п.13 Правил); отсутствуют слова «и газового состава крови» и «в комплекте с принадлежностями».</w:t>
                  </w:r>
                </w:p>
                <w:p w:rsidR="00631C92" w:rsidRPr="000055D3" w:rsidRDefault="00631C92" w:rsidP="00D270E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0055D3">
                    <w:rPr>
                      <w:b/>
                      <w:bCs/>
                      <w:sz w:val="24"/>
                      <w:szCs w:val="24"/>
                      <w:lang w:val="kk-KZ"/>
                    </w:rPr>
                    <w:t>ТОО «Ордамед Центральная Азия» (лот №12):</w:t>
                  </w:r>
                </w:p>
                <w:p w:rsidR="00FA66E6" w:rsidRDefault="00FA66E6" w:rsidP="00FA66E6">
                  <w:pPr>
                    <w:pStyle w:val="ac"/>
                    <w:ind w:left="0"/>
                    <w:jc w:val="both"/>
                    <w:rPr>
                      <w:rStyle w:val="s0"/>
                      <w:color w:val="auto"/>
                    </w:rPr>
                  </w:pPr>
                  <w:r w:rsidRPr="000055D3">
                    <w:rPr>
                      <w:rStyle w:val="s0"/>
                      <w:b/>
                      <w:lang w:val="kk-KZ"/>
                    </w:rPr>
                    <w:t xml:space="preserve">            </w:t>
                  </w:r>
                  <w:r w:rsidRPr="000055D3">
                    <w:rPr>
                      <w:bCs/>
                    </w:rPr>
                    <w:t xml:space="preserve">наименование медицинской техники в регистрационном удостоверении не идентично наименованию, прописанному в сертификате об утверждении типа средств измерений </w:t>
                  </w:r>
                  <w:r w:rsidRPr="000055D3">
                    <w:t>(пп.7) п.39 и пп.4) п.13 Правил)</w:t>
                  </w:r>
                  <w:r w:rsidRPr="000055D3">
                    <w:rPr>
                      <w:bCs/>
                    </w:rPr>
                    <w:t xml:space="preserve">; согласно регистрационному удостоверению предлагается «система цифровой ультразвуковой диагностики», однако в </w:t>
                  </w:r>
                  <w:r w:rsidRPr="000055D3">
                    <w:rPr>
                      <w:rStyle w:val="s0"/>
                      <w:color w:val="auto"/>
                    </w:rPr>
                    <w:t>сертификате об утверждении типа средств измерений указан «ультраз</w:t>
                  </w:r>
                  <w:r w:rsidR="000055D3" w:rsidRPr="000055D3">
                    <w:rPr>
                      <w:rStyle w:val="s0"/>
                      <w:color w:val="auto"/>
                    </w:rPr>
                    <w:t>вуковой диагностический сканер».</w:t>
                  </w:r>
                </w:p>
                <w:p w:rsidR="00631C92" w:rsidRPr="00FA66E6" w:rsidRDefault="00631C92" w:rsidP="00D270EF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bCs/>
                      <w:sz w:val="24"/>
                      <w:szCs w:val="24"/>
                    </w:rPr>
                  </w:pPr>
                </w:p>
                <w:p w:rsidR="0063161A" w:rsidRPr="00483A45" w:rsidRDefault="0063161A" w:rsidP="003608D3">
                  <w:pPr>
                    <w:pStyle w:val="ac"/>
                    <w:numPr>
                      <w:ilvl w:val="0"/>
                      <w:numId w:val="32"/>
                    </w:numPr>
                    <w:tabs>
                      <w:tab w:val="left" w:pos="-74"/>
                      <w:tab w:val="left" w:pos="0"/>
                    </w:tabs>
                    <w:ind w:right="218" w:firstLine="275"/>
                    <w:jc w:val="both"/>
                  </w:pPr>
                  <w:r w:rsidRPr="00483A45">
                    <w:t xml:space="preserve">Представлено менее двух тендерных заявок по лотам № </w:t>
                  </w:r>
                  <w:r w:rsidR="00631C92" w:rsidRPr="00483A45">
                    <w:t>1, 2, 3, 4, 7</w:t>
                  </w:r>
                  <w:r w:rsidR="00BC750E" w:rsidRPr="00483A45">
                    <w:t>.</w:t>
                  </w:r>
                </w:p>
                <w:p w:rsidR="00142F42" w:rsidRPr="00483A45" w:rsidRDefault="00142F42" w:rsidP="00142F42">
                  <w:pPr>
                    <w:pStyle w:val="ac"/>
                    <w:tabs>
                      <w:tab w:val="left" w:pos="0"/>
                      <w:tab w:val="left" w:pos="1134"/>
                    </w:tabs>
                    <w:ind w:right="218"/>
                    <w:jc w:val="both"/>
                  </w:pPr>
                </w:p>
                <w:p w:rsidR="00142F42" w:rsidRPr="00483A45" w:rsidRDefault="00142F42" w:rsidP="003608D3">
                  <w:pPr>
                    <w:pStyle w:val="ac"/>
                    <w:numPr>
                      <w:ilvl w:val="0"/>
                      <w:numId w:val="32"/>
                    </w:numPr>
                    <w:ind w:left="0" w:right="218" w:firstLine="635"/>
                  </w:pPr>
                  <w:r w:rsidRPr="00483A45">
                    <w:t>По лоту №</w:t>
                  </w:r>
                  <w:r w:rsidR="00881D91" w:rsidRPr="00483A45">
                    <w:t xml:space="preserve"> </w:t>
                  </w:r>
                  <w:r w:rsidRPr="00483A45">
                    <w:t>1</w:t>
                  </w:r>
                  <w:r w:rsidR="00631C92" w:rsidRPr="00483A45">
                    <w:t>6</w:t>
                  </w:r>
                  <w:r w:rsidRPr="00483A45">
                    <w:t xml:space="preserve"> </w:t>
                  </w:r>
                  <w:r w:rsidR="00B950A3">
                    <w:t xml:space="preserve"> </w:t>
                  </w:r>
                  <w:r w:rsidRPr="00483A45">
                    <w:t>заявок от потенциальных поставщиков не поступал</w:t>
                  </w:r>
                  <w:r w:rsidR="00631C92" w:rsidRPr="00483A45">
                    <w:t>о</w:t>
                  </w:r>
                  <w:r w:rsidRPr="00483A45">
                    <w:t>.</w:t>
                  </w:r>
                </w:p>
                <w:p w:rsidR="0063161A" w:rsidRPr="00483A45" w:rsidRDefault="0063161A" w:rsidP="003C6509">
                  <w:pPr>
                    <w:tabs>
                      <w:tab w:val="left" w:pos="0"/>
                      <w:tab w:val="left" w:pos="1134"/>
                    </w:tabs>
                    <w:ind w:right="218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63161A" w:rsidRPr="00483A45" w:rsidRDefault="000873E1" w:rsidP="00483A45">
                  <w:pPr>
                    <w:pStyle w:val="ac"/>
                    <w:numPr>
                      <w:ilvl w:val="0"/>
                      <w:numId w:val="32"/>
                    </w:numPr>
                    <w:tabs>
                      <w:tab w:val="left" w:pos="0"/>
                    </w:tabs>
                    <w:ind w:firstLine="275"/>
                    <w:jc w:val="both"/>
                  </w:pPr>
                  <w:r w:rsidRPr="00483A45">
                    <w:t>Заявк</w:t>
                  </w:r>
                  <w:r w:rsidR="005E3AE3" w:rsidRPr="00483A45">
                    <w:t>а</w:t>
                  </w:r>
                  <w:r w:rsidRPr="00483A45">
                    <w:t xml:space="preserve"> на участие в тендере от отечественн</w:t>
                  </w:r>
                  <w:r w:rsidR="005E3AE3" w:rsidRPr="00483A45">
                    <w:t xml:space="preserve">ого </w:t>
                  </w:r>
                  <w:r w:rsidR="00690D37" w:rsidRPr="00483A45">
                    <w:t xml:space="preserve"> товаропроизводител</w:t>
                  </w:r>
                  <w:r w:rsidR="005E3AE3" w:rsidRPr="00483A45">
                    <w:t>я</w:t>
                  </w:r>
                  <w:r w:rsidR="0035482B" w:rsidRPr="00483A45">
                    <w:t xml:space="preserve"> </w:t>
                  </w:r>
                  <w:r w:rsidR="00690D37" w:rsidRPr="00483A45">
                    <w:t>поступ</w:t>
                  </w:r>
                  <w:r w:rsidR="0035482B" w:rsidRPr="00483A45">
                    <w:t>а</w:t>
                  </w:r>
                  <w:r w:rsidR="00690D37" w:rsidRPr="00483A45">
                    <w:t>л</w:t>
                  </w:r>
                  <w:r w:rsidR="005E3AE3" w:rsidRPr="00483A45">
                    <w:t>а от АО «Актюбрентген»</w:t>
                  </w:r>
                  <w:r w:rsidR="00690D37" w:rsidRPr="00483A45">
                    <w:t>.</w:t>
                  </w:r>
                </w:p>
                <w:p w:rsidR="007B0B38" w:rsidRPr="006D6B18" w:rsidRDefault="007B0B38" w:rsidP="007B0B38">
                  <w:pPr>
                    <w:pStyle w:val="ac"/>
                  </w:pPr>
                </w:p>
                <w:p w:rsidR="0063161A" w:rsidRPr="006D6B18" w:rsidRDefault="0063161A" w:rsidP="00B950A3">
                  <w:pPr>
                    <w:numPr>
                      <w:ilvl w:val="0"/>
                      <w:numId w:val="32"/>
                    </w:numPr>
                    <w:tabs>
                      <w:tab w:val="left" w:pos="0"/>
                    </w:tabs>
                    <w:ind w:left="0"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 xml:space="preserve">Срок предоставления потенциальными поставщиками дополнений к тендерным заявкам для устранения замечаний, указанных тендерной комиссией, составляет до 15 часов 00 минут </w:t>
                  </w:r>
                  <w:r w:rsidR="0035482B">
                    <w:rPr>
                      <w:sz w:val="24"/>
                      <w:szCs w:val="24"/>
                    </w:rPr>
                    <w:t>2</w:t>
                  </w:r>
                  <w:r w:rsidR="005E3AE3">
                    <w:rPr>
                      <w:sz w:val="24"/>
                      <w:szCs w:val="24"/>
                    </w:rPr>
                    <w:t>0 ноя</w:t>
                  </w:r>
                  <w:r w:rsidR="00393652" w:rsidRPr="006D6B18">
                    <w:rPr>
                      <w:sz w:val="24"/>
                      <w:szCs w:val="24"/>
                    </w:rPr>
                    <w:t>бря</w:t>
                  </w:r>
                  <w:r w:rsidRPr="006D6B18">
                    <w:rPr>
                      <w:sz w:val="24"/>
                      <w:szCs w:val="24"/>
                    </w:rPr>
                    <w:t xml:space="preserve"> 2013 года (п</w:t>
                  </w:r>
                  <w:r w:rsidRPr="006D6B18">
                    <w:rPr>
                      <w:color w:val="000000"/>
                      <w:sz w:val="24"/>
                      <w:szCs w:val="24"/>
                    </w:rPr>
                    <w:t xml:space="preserve">осле устранения замечаний измененная тендерная заявка в виде дополнений оформляется в соответствии с требованиями, предъявляемыми при подаче </w:t>
                  </w:r>
                  <w:r w:rsidRPr="006D6B18">
                    <w:rPr>
                      <w:color w:val="000000"/>
                      <w:sz w:val="24"/>
                      <w:szCs w:val="24"/>
                    </w:rPr>
                    <w:lastRenderedPageBreak/>
                    <w:t>самой тендерной заявки</w:t>
                  </w:r>
                  <w:r w:rsidRPr="006D6B18">
                    <w:rPr>
                      <w:sz w:val="24"/>
                      <w:szCs w:val="24"/>
                    </w:rPr>
                    <w:t>).</w:t>
                  </w:r>
                </w:p>
                <w:p w:rsidR="0063161A" w:rsidRPr="006D6B18" w:rsidRDefault="0063161A" w:rsidP="003C6509">
                  <w:pPr>
                    <w:pStyle w:val="ac"/>
                    <w:tabs>
                      <w:tab w:val="left" w:pos="0"/>
                    </w:tabs>
                    <w:ind w:left="0" w:right="218" w:firstLine="709"/>
                  </w:pPr>
                </w:p>
                <w:p w:rsidR="00723FD5" w:rsidRPr="006D6B18" w:rsidRDefault="0063161A" w:rsidP="00B950A3">
                  <w:pPr>
                    <w:numPr>
                      <w:ilvl w:val="0"/>
                      <w:numId w:val="32"/>
                    </w:numPr>
                    <w:tabs>
                      <w:tab w:val="left" w:pos="0"/>
                    </w:tabs>
                    <w:ind w:left="0" w:right="51"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 xml:space="preserve">Вскрытие конвертов с дополнениями к тендерным заявкам будет осуществляться в 15 часов 30 минут </w:t>
                  </w:r>
                  <w:r w:rsidR="005E3AE3">
                    <w:rPr>
                      <w:sz w:val="24"/>
                      <w:szCs w:val="24"/>
                    </w:rPr>
                    <w:t>20 нояб</w:t>
                  </w:r>
                  <w:r w:rsidR="00393652" w:rsidRPr="006D6B18">
                    <w:rPr>
                      <w:sz w:val="24"/>
                      <w:szCs w:val="24"/>
                    </w:rPr>
                    <w:t>ря</w:t>
                  </w:r>
                  <w:r w:rsidRPr="006D6B18">
                    <w:rPr>
                      <w:sz w:val="24"/>
                      <w:szCs w:val="24"/>
                    </w:rPr>
                    <w:t xml:space="preserve"> 2013 года.</w:t>
                  </w:r>
                </w:p>
                <w:p w:rsidR="002E2487" w:rsidRDefault="002E2487" w:rsidP="002E2487">
                  <w:pPr>
                    <w:pStyle w:val="ac"/>
                  </w:pPr>
                </w:p>
                <w:p w:rsidR="00B950A3" w:rsidRDefault="00B950A3" w:rsidP="002E2487">
                  <w:pPr>
                    <w:pStyle w:val="ac"/>
                  </w:pPr>
                </w:p>
                <w:p w:rsidR="00B950A3" w:rsidRPr="006D6B18" w:rsidRDefault="00B950A3" w:rsidP="002E2487">
                  <w:pPr>
                    <w:pStyle w:val="ac"/>
                  </w:pP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b/>
                      <w:sz w:val="24"/>
                      <w:szCs w:val="24"/>
                    </w:rPr>
                    <w:t>Председатель комиссии</w:t>
                  </w:r>
                  <w:r w:rsidRPr="006D6B18">
                    <w:rPr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  <w:r w:rsidR="0091553E">
                    <w:rPr>
                      <w:sz w:val="24"/>
                      <w:szCs w:val="24"/>
                    </w:rPr>
                    <w:t xml:space="preserve"> </w:t>
                  </w:r>
                  <w:r w:rsidRPr="006D6B18">
                    <w:rPr>
                      <w:sz w:val="24"/>
                      <w:szCs w:val="24"/>
                    </w:rPr>
                    <w:t xml:space="preserve"> Басенко А.Ф</w:t>
                  </w: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b/>
                      <w:sz w:val="24"/>
                      <w:szCs w:val="24"/>
                    </w:rPr>
                  </w:pPr>
                  <w:r w:rsidRPr="006D6B18">
                    <w:rPr>
                      <w:b/>
                      <w:sz w:val="24"/>
                      <w:szCs w:val="24"/>
                    </w:rPr>
                    <w:t xml:space="preserve">Заместитель </w:t>
                  </w: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b/>
                      <w:sz w:val="24"/>
                      <w:szCs w:val="24"/>
                    </w:rPr>
                    <w:t>председателя комиссии</w:t>
                  </w:r>
                  <w:r w:rsidRPr="006D6B18">
                    <w:rPr>
                      <w:sz w:val="24"/>
                      <w:szCs w:val="24"/>
                    </w:rPr>
                    <w:t xml:space="preserve">                                                                         Тулеев Е.М.</w:t>
                  </w: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right="-142"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5E3AE3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 w:rsidRPr="006D6B18">
                    <w:rPr>
                      <w:b/>
                      <w:sz w:val="24"/>
                      <w:szCs w:val="24"/>
                    </w:rPr>
                    <w:t>Члены комиссии:</w:t>
                  </w:r>
                  <w:r w:rsidRPr="006D6B18"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 w:rsidR="005E3AE3">
                    <w:rPr>
                      <w:sz w:val="24"/>
                      <w:szCs w:val="24"/>
                    </w:rPr>
                    <w:t xml:space="preserve">  </w:t>
                  </w:r>
                </w:p>
                <w:p w:rsidR="005E3AE3" w:rsidRDefault="005E3AE3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Амангалиев С.В</w:t>
                  </w:r>
                  <w:r w:rsidRPr="006D6B18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    </w:t>
                  </w:r>
                </w:p>
                <w:p w:rsidR="005E3AE3" w:rsidRDefault="005E3AE3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</w:p>
                <w:p w:rsidR="002E2487" w:rsidRPr="006D6B18" w:rsidRDefault="005E3AE3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</w:t>
                  </w:r>
                  <w:r w:rsidR="002E2487" w:rsidRPr="006D6B18">
                    <w:rPr>
                      <w:sz w:val="24"/>
                      <w:szCs w:val="24"/>
                    </w:rPr>
                    <w:t>Сагинаева А.Д.</w:t>
                  </w: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  <w:p w:rsidR="002E2487" w:rsidRPr="006D6B18" w:rsidRDefault="00393652" w:rsidP="0035482B">
                  <w:pPr>
                    <w:tabs>
                      <w:tab w:val="left" w:pos="0"/>
                    </w:tabs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6D6B18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</w:t>
                  </w:r>
                  <w:r w:rsidR="0035482B">
                    <w:rPr>
                      <w:sz w:val="24"/>
                      <w:szCs w:val="24"/>
                    </w:rPr>
                    <w:t xml:space="preserve"> </w:t>
                  </w:r>
                  <w:r w:rsidRPr="006D6B18">
                    <w:rPr>
                      <w:sz w:val="24"/>
                      <w:szCs w:val="24"/>
                    </w:rPr>
                    <w:t xml:space="preserve">  Елеусизов К.И.</w:t>
                  </w:r>
                </w:p>
                <w:p w:rsidR="002E2487" w:rsidRPr="006D6B18" w:rsidRDefault="002E2487" w:rsidP="00393652">
                  <w:pPr>
                    <w:tabs>
                      <w:tab w:val="left" w:pos="0"/>
                    </w:tabs>
                    <w:ind w:firstLine="7831"/>
                    <w:jc w:val="both"/>
                    <w:rPr>
                      <w:sz w:val="24"/>
                      <w:szCs w:val="24"/>
                    </w:rPr>
                  </w:pPr>
                </w:p>
                <w:p w:rsidR="002E2487" w:rsidRPr="006D6B18" w:rsidRDefault="00393652" w:rsidP="00393652">
                  <w:pPr>
                    <w:tabs>
                      <w:tab w:val="left" w:pos="0"/>
                    </w:tabs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</w:t>
                  </w:r>
                  <w:r w:rsidR="002E2487" w:rsidRPr="006D6B18">
                    <w:rPr>
                      <w:sz w:val="24"/>
                      <w:szCs w:val="24"/>
                    </w:rPr>
                    <w:t>Турсынбаева Ж.Т.</w:t>
                  </w:r>
                </w:p>
                <w:p w:rsidR="002E2487" w:rsidRDefault="00393652" w:rsidP="00393652">
                  <w:pPr>
                    <w:tabs>
                      <w:tab w:val="left" w:pos="0"/>
                      <w:tab w:val="left" w:pos="93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6D6B18">
                    <w:rPr>
                      <w:sz w:val="24"/>
                      <w:szCs w:val="24"/>
                    </w:rPr>
                    <w:t xml:space="preserve">                                                                           </w:t>
                  </w:r>
                  <w:r w:rsidR="00974F0E">
                    <w:rPr>
                      <w:sz w:val="24"/>
                      <w:szCs w:val="24"/>
                    </w:rPr>
                    <w:t xml:space="preserve">                           </w:t>
                  </w:r>
                </w:p>
                <w:p w:rsidR="005E3AE3" w:rsidRDefault="005E3AE3" w:rsidP="005E3AE3">
                  <w:pPr>
                    <w:tabs>
                      <w:tab w:val="left" w:pos="0"/>
                      <w:tab w:val="left" w:pos="930"/>
                      <w:tab w:val="center" w:pos="4879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74F0E">
                    <w:rPr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974F0E">
                    <w:rPr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  <w:p w:rsidR="00974F0E" w:rsidRDefault="005E3AE3" w:rsidP="005E3AE3">
                  <w:pPr>
                    <w:tabs>
                      <w:tab w:val="left" w:pos="0"/>
                      <w:tab w:val="left" w:pos="930"/>
                      <w:tab w:val="center" w:pos="4879"/>
                    </w:tabs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</w:t>
                  </w:r>
                  <w:r w:rsidR="0091553E">
                    <w:rPr>
                      <w:sz w:val="24"/>
                      <w:szCs w:val="24"/>
                    </w:rPr>
                    <w:t>Макишева К.К.</w:t>
                  </w:r>
                </w:p>
                <w:p w:rsidR="00974F0E" w:rsidRPr="006D6B18" w:rsidRDefault="00974F0E" w:rsidP="00974F0E">
                  <w:pPr>
                    <w:tabs>
                      <w:tab w:val="left" w:pos="0"/>
                      <w:tab w:val="left" w:pos="930"/>
                    </w:tabs>
                    <w:jc w:val="right"/>
                    <w:rPr>
                      <w:sz w:val="24"/>
                      <w:szCs w:val="24"/>
                    </w:rPr>
                  </w:pPr>
                </w:p>
                <w:p w:rsidR="002E2487" w:rsidRPr="006D6B18" w:rsidRDefault="00E10DB8" w:rsidP="00393652">
                  <w:pPr>
                    <w:tabs>
                      <w:tab w:val="left" w:pos="0"/>
                    </w:tabs>
                    <w:ind w:left="709" w:right="21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Се</w:t>
                  </w:r>
                  <w:r w:rsidR="002E2487" w:rsidRPr="006D6B18">
                    <w:rPr>
                      <w:b/>
                      <w:sz w:val="24"/>
                      <w:szCs w:val="24"/>
                    </w:rPr>
                    <w:t xml:space="preserve">кретарь комиссии:                                                                             </w:t>
                  </w:r>
                  <w:r w:rsidR="00393652" w:rsidRPr="006D6B18">
                    <w:rPr>
                      <w:color w:val="000000"/>
                      <w:sz w:val="24"/>
                      <w:szCs w:val="24"/>
                    </w:rPr>
                    <w:t>Укубаева Ж.А</w:t>
                  </w:r>
                  <w:r w:rsidR="002E2487" w:rsidRPr="006D6B18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6" w:type="dxa"/>
                  <w:hideMark/>
                </w:tcPr>
                <w:p w:rsidR="000D22CE" w:rsidRPr="006D6B18" w:rsidRDefault="000D22CE" w:rsidP="003C6509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23FD5" w:rsidRPr="006D6B18" w:rsidRDefault="00723FD5" w:rsidP="002E2487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073C8C" w:rsidRPr="006D6B18" w:rsidRDefault="00073C8C" w:rsidP="003C6509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925906" w:rsidRPr="006D6B18" w:rsidTr="002E2487">
        <w:tblPrEx>
          <w:tblLook w:val="04A0"/>
        </w:tblPrEx>
        <w:tc>
          <w:tcPr>
            <w:tcW w:w="11439" w:type="dxa"/>
            <w:gridSpan w:val="2"/>
          </w:tcPr>
          <w:p w:rsidR="00925906" w:rsidRPr="006D6B18" w:rsidRDefault="00925906" w:rsidP="003C6509">
            <w:pPr>
              <w:tabs>
                <w:tab w:val="left" w:pos="0"/>
              </w:tabs>
              <w:ind w:firstLine="709"/>
              <w:rPr>
                <w:sz w:val="24"/>
                <w:szCs w:val="24"/>
              </w:rPr>
            </w:pPr>
          </w:p>
        </w:tc>
      </w:tr>
    </w:tbl>
    <w:p w:rsidR="00925906" w:rsidRPr="006D6B18" w:rsidRDefault="00925906" w:rsidP="003C6509">
      <w:pPr>
        <w:pStyle w:val="a3"/>
        <w:tabs>
          <w:tab w:val="left" w:pos="0"/>
        </w:tabs>
        <w:ind w:firstLine="709"/>
        <w:jc w:val="both"/>
        <w:rPr>
          <w:szCs w:val="24"/>
          <w:highlight w:val="yellow"/>
        </w:rPr>
      </w:pPr>
    </w:p>
    <w:sectPr w:rsidR="00925906" w:rsidRPr="006D6B18" w:rsidSect="00122A33">
      <w:headerReference w:type="default" r:id="rId9"/>
      <w:pgSz w:w="11907" w:h="16840" w:code="9"/>
      <w:pgMar w:top="1134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31" w:rsidRDefault="00AD5C31" w:rsidP="00130414">
      <w:r>
        <w:separator/>
      </w:r>
    </w:p>
  </w:endnote>
  <w:endnote w:type="continuationSeparator" w:id="1">
    <w:p w:rsidR="00AD5C31" w:rsidRDefault="00AD5C31" w:rsidP="0013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31" w:rsidRDefault="00AD5C31" w:rsidP="00130414">
      <w:r>
        <w:separator/>
      </w:r>
    </w:p>
  </w:footnote>
  <w:footnote w:type="continuationSeparator" w:id="1">
    <w:p w:rsidR="00AD5C31" w:rsidRDefault="00AD5C31" w:rsidP="00130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642" w:rsidRDefault="00072A02">
    <w:pPr>
      <w:pStyle w:val="a7"/>
      <w:jc w:val="center"/>
    </w:pPr>
    <w:fldSimple w:instr=" PAGE   \* MERGEFORMAT ">
      <w:r w:rsidR="005F6E65">
        <w:rPr>
          <w:noProof/>
        </w:rPr>
        <w:t>3</w:t>
      </w:r>
    </w:fldSimple>
  </w:p>
  <w:p w:rsidR="00FC4642" w:rsidRDefault="00FC46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B44"/>
    <w:multiLevelType w:val="hybridMultilevel"/>
    <w:tmpl w:val="9BBAB320"/>
    <w:lvl w:ilvl="0" w:tplc="B5087F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9F7E16"/>
    <w:multiLevelType w:val="multilevel"/>
    <w:tmpl w:val="E84429E6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8C294C"/>
    <w:multiLevelType w:val="hybridMultilevel"/>
    <w:tmpl w:val="113A2816"/>
    <w:lvl w:ilvl="0" w:tplc="2DDA4D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8649D"/>
    <w:multiLevelType w:val="multilevel"/>
    <w:tmpl w:val="47E6AF8E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F75699"/>
    <w:multiLevelType w:val="hybridMultilevel"/>
    <w:tmpl w:val="C0224ECC"/>
    <w:lvl w:ilvl="0" w:tplc="2C5E70F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B142C4E"/>
    <w:multiLevelType w:val="hybridMultilevel"/>
    <w:tmpl w:val="EE6426E8"/>
    <w:lvl w:ilvl="0" w:tplc="36B05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A0B45"/>
    <w:multiLevelType w:val="hybridMultilevel"/>
    <w:tmpl w:val="B61A9274"/>
    <w:lvl w:ilvl="0" w:tplc="DEF2A9C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2B2D40"/>
    <w:multiLevelType w:val="hybridMultilevel"/>
    <w:tmpl w:val="73A64310"/>
    <w:lvl w:ilvl="0" w:tplc="F776ECB0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22D7CFE"/>
    <w:multiLevelType w:val="hybridMultilevel"/>
    <w:tmpl w:val="35E6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47FB6"/>
    <w:multiLevelType w:val="hybridMultilevel"/>
    <w:tmpl w:val="17B4A76A"/>
    <w:lvl w:ilvl="0" w:tplc="9B0EED66">
      <w:start w:val="1"/>
      <w:numFmt w:val="decimal"/>
      <w:lvlText w:val="%1)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17F7012A"/>
    <w:multiLevelType w:val="hybridMultilevel"/>
    <w:tmpl w:val="BFA4A47C"/>
    <w:lvl w:ilvl="0" w:tplc="A50C426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220EB5"/>
    <w:multiLevelType w:val="hybridMultilevel"/>
    <w:tmpl w:val="E9E8F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F849AB"/>
    <w:multiLevelType w:val="hybridMultilevel"/>
    <w:tmpl w:val="D6ECC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D67AE"/>
    <w:multiLevelType w:val="hybridMultilevel"/>
    <w:tmpl w:val="73A64310"/>
    <w:lvl w:ilvl="0" w:tplc="F776ECB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1DE05C03"/>
    <w:multiLevelType w:val="hybridMultilevel"/>
    <w:tmpl w:val="5F686DFC"/>
    <w:lvl w:ilvl="0" w:tplc="2988C8C2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6E9626A"/>
    <w:multiLevelType w:val="hybridMultilevel"/>
    <w:tmpl w:val="E022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B4501"/>
    <w:multiLevelType w:val="hybridMultilevel"/>
    <w:tmpl w:val="156C1E68"/>
    <w:lvl w:ilvl="0" w:tplc="C64A7D2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9821418"/>
    <w:multiLevelType w:val="hybridMultilevel"/>
    <w:tmpl w:val="0FA813D4"/>
    <w:lvl w:ilvl="0" w:tplc="64881C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AAD6172"/>
    <w:multiLevelType w:val="hybridMultilevel"/>
    <w:tmpl w:val="0512C78C"/>
    <w:lvl w:ilvl="0" w:tplc="FF980A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92277"/>
    <w:multiLevelType w:val="hybridMultilevel"/>
    <w:tmpl w:val="8DC666B0"/>
    <w:lvl w:ilvl="0" w:tplc="06E262E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4752F41"/>
    <w:multiLevelType w:val="hybridMultilevel"/>
    <w:tmpl w:val="235495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1372FC8"/>
    <w:multiLevelType w:val="hybridMultilevel"/>
    <w:tmpl w:val="8F309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E443B"/>
    <w:multiLevelType w:val="hybridMultilevel"/>
    <w:tmpl w:val="1234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A7006"/>
    <w:multiLevelType w:val="hybridMultilevel"/>
    <w:tmpl w:val="3C8C39E4"/>
    <w:lvl w:ilvl="0" w:tplc="D580501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4ACA668A"/>
    <w:multiLevelType w:val="hybridMultilevel"/>
    <w:tmpl w:val="1234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A63E4"/>
    <w:multiLevelType w:val="hybridMultilevel"/>
    <w:tmpl w:val="BE00BD64"/>
    <w:lvl w:ilvl="0" w:tplc="9ACC073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6">
    <w:nsid w:val="4E304810"/>
    <w:multiLevelType w:val="hybridMultilevel"/>
    <w:tmpl w:val="E022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03D54"/>
    <w:multiLevelType w:val="hybridMultilevel"/>
    <w:tmpl w:val="E348BD7A"/>
    <w:lvl w:ilvl="0" w:tplc="9ACC0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F16EC"/>
    <w:multiLevelType w:val="hybridMultilevel"/>
    <w:tmpl w:val="284651A6"/>
    <w:lvl w:ilvl="0" w:tplc="9ACC0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52A7E5F"/>
    <w:multiLevelType w:val="hybridMultilevel"/>
    <w:tmpl w:val="53348162"/>
    <w:lvl w:ilvl="0" w:tplc="0562D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B476B1"/>
    <w:multiLevelType w:val="hybridMultilevel"/>
    <w:tmpl w:val="A7308354"/>
    <w:lvl w:ilvl="0" w:tplc="62444BB4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1">
    <w:nsid w:val="56BC3E0C"/>
    <w:multiLevelType w:val="hybridMultilevel"/>
    <w:tmpl w:val="49C805A6"/>
    <w:lvl w:ilvl="0" w:tplc="66880BE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501F7"/>
    <w:multiLevelType w:val="hybridMultilevel"/>
    <w:tmpl w:val="1F42A36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>
    <w:nsid w:val="58310AB9"/>
    <w:multiLevelType w:val="hybridMultilevel"/>
    <w:tmpl w:val="01A0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6651B"/>
    <w:multiLevelType w:val="hybridMultilevel"/>
    <w:tmpl w:val="78BC67C0"/>
    <w:lvl w:ilvl="0" w:tplc="9ACC0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F7DC0"/>
    <w:multiLevelType w:val="multilevel"/>
    <w:tmpl w:val="E84429E6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D6F2DDD"/>
    <w:multiLevelType w:val="hybridMultilevel"/>
    <w:tmpl w:val="5CF0D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32DBB"/>
    <w:multiLevelType w:val="hybridMultilevel"/>
    <w:tmpl w:val="8B2803F0"/>
    <w:lvl w:ilvl="0" w:tplc="EDFC70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6D8307B8"/>
    <w:multiLevelType w:val="hybridMultilevel"/>
    <w:tmpl w:val="9AF8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3539E"/>
    <w:multiLevelType w:val="hybridMultilevel"/>
    <w:tmpl w:val="3BCC81CE"/>
    <w:lvl w:ilvl="0" w:tplc="EF7055AA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>
    <w:nsid w:val="6FA26CF0"/>
    <w:multiLevelType w:val="hybridMultilevel"/>
    <w:tmpl w:val="19C63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6C9"/>
    <w:multiLevelType w:val="hybridMultilevel"/>
    <w:tmpl w:val="E02210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257A25"/>
    <w:multiLevelType w:val="hybridMultilevel"/>
    <w:tmpl w:val="93360C64"/>
    <w:lvl w:ilvl="0" w:tplc="E07EC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A54BD0"/>
    <w:multiLevelType w:val="hybridMultilevel"/>
    <w:tmpl w:val="41A23BC0"/>
    <w:lvl w:ilvl="0" w:tplc="A77A60C8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4">
    <w:nsid w:val="7BFA0A9C"/>
    <w:multiLevelType w:val="hybridMultilevel"/>
    <w:tmpl w:val="773EE934"/>
    <w:lvl w:ilvl="0" w:tplc="8E20C8D0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5">
    <w:nsid w:val="7C6F783E"/>
    <w:multiLevelType w:val="hybridMultilevel"/>
    <w:tmpl w:val="E1AE6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6298B"/>
    <w:multiLevelType w:val="hybridMultilevel"/>
    <w:tmpl w:val="D3E6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1"/>
  </w:num>
  <w:num w:numId="4">
    <w:abstractNumId w:val="40"/>
  </w:num>
  <w:num w:numId="5">
    <w:abstractNumId w:val="16"/>
  </w:num>
  <w:num w:numId="6">
    <w:abstractNumId w:val="5"/>
  </w:num>
  <w:num w:numId="7">
    <w:abstractNumId w:val="18"/>
  </w:num>
  <w:num w:numId="8">
    <w:abstractNumId w:val="28"/>
  </w:num>
  <w:num w:numId="9">
    <w:abstractNumId w:val="0"/>
  </w:num>
  <w:num w:numId="10">
    <w:abstractNumId w:val="34"/>
  </w:num>
  <w:num w:numId="11">
    <w:abstractNumId w:val="33"/>
  </w:num>
  <w:num w:numId="12">
    <w:abstractNumId w:val="20"/>
  </w:num>
  <w:num w:numId="13">
    <w:abstractNumId w:val="23"/>
  </w:num>
  <w:num w:numId="14">
    <w:abstractNumId w:val="25"/>
  </w:num>
  <w:num w:numId="15">
    <w:abstractNumId w:val="36"/>
  </w:num>
  <w:num w:numId="16">
    <w:abstractNumId w:val="27"/>
  </w:num>
  <w:num w:numId="17">
    <w:abstractNumId w:val="39"/>
  </w:num>
  <w:num w:numId="18">
    <w:abstractNumId w:val="2"/>
  </w:num>
  <w:num w:numId="19">
    <w:abstractNumId w:val="37"/>
  </w:num>
  <w:num w:numId="20">
    <w:abstractNumId w:val="35"/>
  </w:num>
  <w:num w:numId="21">
    <w:abstractNumId w:val="1"/>
  </w:num>
  <w:num w:numId="22">
    <w:abstractNumId w:val="3"/>
  </w:num>
  <w:num w:numId="23">
    <w:abstractNumId w:val="10"/>
  </w:num>
  <w:num w:numId="24">
    <w:abstractNumId w:val="7"/>
  </w:num>
  <w:num w:numId="25">
    <w:abstractNumId w:val="38"/>
  </w:num>
  <w:num w:numId="26">
    <w:abstractNumId w:val="13"/>
  </w:num>
  <w:num w:numId="27">
    <w:abstractNumId w:val="46"/>
  </w:num>
  <w:num w:numId="28">
    <w:abstractNumId w:val="31"/>
  </w:num>
  <w:num w:numId="29">
    <w:abstractNumId w:val="45"/>
  </w:num>
  <w:num w:numId="30">
    <w:abstractNumId w:val="17"/>
  </w:num>
  <w:num w:numId="31">
    <w:abstractNumId w:val="14"/>
  </w:num>
  <w:num w:numId="32">
    <w:abstractNumId w:val="4"/>
  </w:num>
  <w:num w:numId="33">
    <w:abstractNumId w:val="30"/>
  </w:num>
  <w:num w:numId="34">
    <w:abstractNumId w:val="42"/>
  </w:num>
  <w:num w:numId="35">
    <w:abstractNumId w:val="9"/>
  </w:num>
  <w:num w:numId="36">
    <w:abstractNumId w:val="43"/>
  </w:num>
  <w:num w:numId="37">
    <w:abstractNumId w:val="44"/>
  </w:num>
  <w:num w:numId="38">
    <w:abstractNumId w:val="22"/>
  </w:num>
  <w:num w:numId="39">
    <w:abstractNumId w:val="24"/>
  </w:num>
  <w:num w:numId="40">
    <w:abstractNumId w:val="41"/>
  </w:num>
  <w:num w:numId="41">
    <w:abstractNumId w:val="15"/>
  </w:num>
  <w:num w:numId="42">
    <w:abstractNumId w:val="26"/>
  </w:num>
  <w:num w:numId="43">
    <w:abstractNumId w:val="12"/>
  </w:num>
  <w:num w:numId="44">
    <w:abstractNumId w:val="6"/>
  </w:num>
  <w:num w:numId="45">
    <w:abstractNumId w:val="19"/>
  </w:num>
  <w:num w:numId="46">
    <w:abstractNumId w:val="29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7D0"/>
    <w:rsid w:val="000002F2"/>
    <w:rsid w:val="00000988"/>
    <w:rsid w:val="00002621"/>
    <w:rsid w:val="00002A61"/>
    <w:rsid w:val="00003D1F"/>
    <w:rsid w:val="000041D7"/>
    <w:rsid w:val="00004CBD"/>
    <w:rsid w:val="00004FD4"/>
    <w:rsid w:val="00005014"/>
    <w:rsid w:val="000055D3"/>
    <w:rsid w:val="000056F5"/>
    <w:rsid w:val="00005D02"/>
    <w:rsid w:val="000062EF"/>
    <w:rsid w:val="000100C5"/>
    <w:rsid w:val="0001198B"/>
    <w:rsid w:val="00011BD2"/>
    <w:rsid w:val="00011F97"/>
    <w:rsid w:val="000140FC"/>
    <w:rsid w:val="00016165"/>
    <w:rsid w:val="0001630C"/>
    <w:rsid w:val="00016E09"/>
    <w:rsid w:val="000205B7"/>
    <w:rsid w:val="00022010"/>
    <w:rsid w:val="0002282D"/>
    <w:rsid w:val="00023009"/>
    <w:rsid w:val="000236C5"/>
    <w:rsid w:val="00023BA7"/>
    <w:rsid w:val="00024AFE"/>
    <w:rsid w:val="00024DAB"/>
    <w:rsid w:val="00024E08"/>
    <w:rsid w:val="000256BC"/>
    <w:rsid w:val="00026840"/>
    <w:rsid w:val="00027608"/>
    <w:rsid w:val="00030147"/>
    <w:rsid w:val="00030C7F"/>
    <w:rsid w:val="00031CA0"/>
    <w:rsid w:val="0003354A"/>
    <w:rsid w:val="000336C5"/>
    <w:rsid w:val="00033822"/>
    <w:rsid w:val="00033B66"/>
    <w:rsid w:val="00033DE1"/>
    <w:rsid w:val="0003402E"/>
    <w:rsid w:val="00034A72"/>
    <w:rsid w:val="00035EA8"/>
    <w:rsid w:val="00036413"/>
    <w:rsid w:val="000379C4"/>
    <w:rsid w:val="00044064"/>
    <w:rsid w:val="000446D6"/>
    <w:rsid w:val="000452BE"/>
    <w:rsid w:val="00045A6B"/>
    <w:rsid w:val="000468A1"/>
    <w:rsid w:val="000510FA"/>
    <w:rsid w:val="0005210B"/>
    <w:rsid w:val="00052A5E"/>
    <w:rsid w:val="00053EA8"/>
    <w:rsid w:val="00054C53"/>
    <w:rsid w:val="000556A7"/>
    <w:rsid w:val="00055830"/>
    <w:rsid w:val="000567EC"/>
    <w:rsid w:val="00056ACA"/>
    <w:rsid w:val="00057CF5"/>
    <w:rsid w:val="0006019C"/>
    <w:rsid w:val="00060306"/>
    <w:rsid w:val="000606F6"/>
    <w:rsid w:val="00062D43"/>
    <w:rsid w:val="0006314B"/>
    <w:rsid w:val="00063702"/>
    <w:rsid w:val="00063DD5"/>
    <w:rsid w:val="000669F1"/>
    <w:rsid w:val="000670FA"/>
    <w:rsid w:val="00067F88"/>
    <w:rsid w:val="000704BB"/>
    <w:rsid w:val="000709D8"/>
    <w:rsid w:val="000712D8"/>
    <w:rsid w:val="00071581"/>
    <w:rsid w:val="00072A02"/>
    <w:rsid w:val="00072C1E"/>
    <w:rsid w:val="000731E6"/>
    <w:rsid w:val="00073202"/>
    <w:rsid w:val="00073C64"/>
    <w:rsid w:val="00073C8C"/>
    <w:rsid w:val="00074504"/>
    <w:rsid w:val="00074BEB"/>
    <w:rsid w:val="00074CAE"/>
    <w:rsid w:val="00075E59"/>
    <w:rsid w:val="00077379"/>
    <w:rsid w:val="000802B1"/>
    <w:rsid w:val="00080693"/>
    <w:rsid w:val="00080BBF"/>
    <w:rsid w:val="00081E7F"/>
    <w:rsid w:val="00082058"/>
    <w:rsid w:val="000827F3"/>
    <w:rsid w:val="00082FA5"/>
    <w:rsid w:val="000831CC"/>
    <w:rsid w:val="000833B7"/>
    <w:rsid w:val="00083474"/>
    <w:rsid w:val="00083C60"/>
    <w:rsid w:val="0008467B"/>
    <w:rsid w:val="00084D82"/>
    <w:rsid w:val="0008630D"/>
    <w:rsid w:val="00086682"/>
    <w:rsid w:val="00086A30"/>
    <w:rsid w:val="00087084"/>
    <w:rsid w:val="000873E1"/>
    <w:rsid w:val="00087714"/>
    <w:rsid w:val="000909DE"/>
    <w:rsid w:val="000913CD"/>
    <w:rsid w:val="000919A1"/>
    <w:rsid w:val="0009351A"/>
    <w:rsid w:val="00093784"/>
    <w:rsid w:val="00094E74"/>
    <w:rsid w:val="00095732"/>
    <w:rsid w:val="00095747"/>
    <w:rsid w:val="00095A24"/>
    <w:rsid w:val="00095F4B"/>
    <w:rsid w:val="000965F3"/>
    <w:rsid w:val="000A0876"/>
    <w:rsid w:val="000A1611"/>
    <w:rsid w:val="000A5EA1"/>
    <w:rsid w:val="000B035D"/>
    <w:rsid w:val="000B0C3E"/>
    <w:rsid w:val="000B0DAC"/>
    <w:rsid w:val="000B13D3"/>
    <w:rsid w:val="000B1706"/>
    <w:rsid w:val="000B1957"/>
    <w:rsid w:val="000B204C"/>
    <w:rsid w:val="000B214D"/>
    <w:rsid w:val="000B2215"/>
    <w:rsid w:val="000B25ED"/>
    <w:rsid w:val="000B2B36"/>
    <w:rsid w:val="000B2EC1"/>
    <w:rsid w:val="000B3E22"/>
    <w:rsid w:val="000B3F01"/>
    <w:rsid w:val="000B4405"/>
    <w:rsid w:val="000B4E22"/>
    <w:rsid w:val="000B4F45"/>
    <w:rsid w:val="000B58C2"/>
    <w:rsid w:val="000B5F15"/>
    <w:rsid w:val="000B6482"/>
    <w:rsid w:val="000B6C49"/>
    <w:rsid w:val="000B7C9B"/>
    <w:rsid w:val="000B7F54"/>
    <w:rsid w:val="000C16DC"/>
    <w:rsid w:val="000C256D"/>
    <w:rsid w:val="000C3302"/>
    <w:rsid w:val="000C3CB2"/>
    <w:rsid w:val="000C41CF"/>
    <w:rsid w:val="000C41F8"/>
    <w:rsid w:val="000C487E"/>
    <w:rsid w:val="000C4DFE"/>
    <w:rsid w:val="000C5BFB"/>
    <w:rsid w:val="000C64B1"/>
    <w:rsid w:val="000C6C07"/>
    <w:rsid w:val="000C7508"/>
    <w:rsid w:val="000D0139"/>
    <w:rsid w:val="000D22CE"/>
    <w:rsid w:val="000D2FBF"/>
    <w:rsid w:val="000D358F"/>
    <w:rsid w:val="000D3614"/>
    <w:rsid w:val="000D4CDD"/>
    <w:rsid w:val="000D4E54"/>
    <w:rsid w:val="000D5FA4"/>
    <w:rsid w:val="000D71C1"/>
    <w:rsid w:val="000D78B0"/>
    <w:rsid w:val="000E0F55"/>
    <w:rsid w:val="000E1E82"/>
    <w:rsid w:val="000E1F3C"/>
    <w:rsid w:val="000E24D6"/>
    <w:rsid w:val="000E2DFE"/>
    <w:rsid w:val="000E2F4E"/>
    <w:rsid w:val="000E3DB0"/>
    <w:rsid w:val="000E42C3"/>
    <w:rsid w:val="000E45E4"/>
    <w:rsid w:val="000E544E"/>
    <w:rsid w:val="000E5D8B"/>
    <w:rsid w:val="000E5EEA"/>
    <w:rsid w:val="000E6AD9"/>
    <w:rsid w:val="000E6BC0"/>
    <w:rsid w:val="000E6BF4"/>
    <w:rsid w:val="000E6C0B"/>
    <w:rsid w:val="000E6ED9"/>
    <w:rsid w:val="000E6F45"/>
    <w:rsid w:val="000E77A6"/>
    <w:rsid w:val="000F0837"/>
    <w:rsid w:val="000F0E66"/>
    <w:rsid w:val="000F0F91"/>
    <w:rsid w:val="000F2986"/>
    <w:rsid w:val="000F2A98"/>
    <w:rsid w:val="000F3606"/>
    <w:rsid w:val="000F381B"/>
    <w:rsid w:val="000F3A62"/>
    <w:rsid w:val="000F3E7F"/>
    <w:rsid w:val="000F3F0B"/>
    <w:rsid w:val="000F49F0"/>
    <w:rsid w:val="000F4B83"/>
    <w:rsid w:val="000F4DBE"/>
    <w:rsid w:val="000F51B1"/>
    <w:rsid w:val="000F6465"/>
    <w:rsid w:val="000F6EF8"/>
    <w:rsid w:val="000F70CD"/>
    <w:rsid w:val="00100200"/>
    <w:rsid w:val="0010108C"/>
    <w:rsid w:val="0010163B"/>
    <w:rsid w:val="00101C81"/>
    <w:rsid w:val="00101EC1"/>
    <w:rsid w:val="0010301F"/>
    <w:rsid w:val="001037CE"/>
    <w:rsid w:val="00104A57"/>
    <w:rsid w:val="0010571A"/>
    <w:rsid w:val="001058A5"/>
    <w:rsid w:val="001103D9"/>
    <w:rsid w:val="00111453"/>
    <w:rsid w:val="001114E4"/>
    <w:rsid w:val="00112AE6"/>
    <w:rsid w:val="00112D2D"/>
    <w:rsid w:val="001131AF"/>
    <w:rsid w:val="001138A6"/>
    <w:rsid w:val="00114B04"/>
    <w:rsid w:val="001155DE"/>
    <w:rsid w:val="00117209"/>
    <w:rsid w:val="00117825"/>
    <w:rsid w:val="001201BF"/>
    <w:rsid w:val="00120C37"/>
    <w:rsid w:val="00121439"/>
    <w:rsid w:val="00121503"/>
    <w:rsid w:val="00122A33"/>
    <w:rsid w:val="00123057"/>
    <w:rsid w:val="0012402B"/>
    <w:rsid w:val="00124ED2"/>
    <w:rsid w:val="00125158"/>
    <w:rsid w:val="00125202"/>
    <w:rsid w:val="00125214"/>
    <w:rsid w:val="00125387"/>
    <w:rsid w:val="0012580C"/>
    <w:rsid w:val="00126457"/>
    <w:rsid w:val="00126B1D"/>
    <w:rsid w:val="00126D37"/>
    <w:rsid w:val="00130414"/>
    <w:rsid w:val="001307E1"/>
    <w:rsid w:val="00131B6C"/>
    <w:rsid w:val="001321A6"/>
    <w:rsid w:val="00132E74"/>
    <w:rsid w:val="00132F8C"/>
    <w:rsid w:val="00133300"/>
    <w:rsid w:val="00134FBA"/>
    <w:rsid w:val="00135284"/>
    <w:rsid w:val="001356CB"/>
    <w:rsid w:val="00135B5A"/>
    <w:rsid w:val="001360EC"/>
    <w:rsid w:val="00137AC5"/>
    <w:rsid w:val="001404A5"/>
    <w:rsid w:val="0014051E"/>
    <w:rsid w:val="001411FB"/>
    <w:rsid w:val="0014273D"/>
    <w:rsid w:val="00142F42"/>
    <w:rsid w:val="00144472"/>
    <w:rsid w:val="001507D1"/>
    <w:rsid w:val="00151A73"/>
    <w:rsid w:val="0015270E"/>
    <w:rsid w:val="00152B35"/>
    <w:rsid w:val="001531ED"/>
    <w:rsid w:val="00153795"/>
    <w:rsid w:val="0015449B"/>
    <w:rsid w:val="001544F3"/>
    <w:rsid w:val="0015474E"/>
    <w:rsid w:val="00154F2B"/>
    <w:rsid w:val="00156D58"/>
    <w:rsid w:val="00157568"/>
    <w:rsid w:val="00160451"/>
    <w:rsid w:val="00161968"/>
    <w:rsid w:val="00162529"/>
    <w:rsid w:val="0016266B"/>
    <w:rsid w:val="00163018"/>
    <w:rsid w:val="00164457"/>
    <w:rsid w:val="00164C0B"/>
    <w:rsid w:val="00164D1D"/>
    <w:rsid w:val="00164F5C"/>
    <w:rsid w:val="001656BE"/>
    <w:rsid w:val="00165C91"/>
    <w:rsid w:val="00166009"/>
    <w:rsid w:val="0016771B"/>
    <w:rsid w:val="0017199D"/>
    <w:rsid w:val="00172595"/>
    <w:rsid w:val="00172E08"/>
    <w:rsid w:val="00173691"/>
    <w:rsid w:val="001758D4"/>
    <w:rsid w:val="00176302"/>
    <w:rsid w:val="00177873"/>
    <w:rsid w:val="00177EBB"/>
    <w:rsid w:val="001804BF"/>
    <w:rsid w:val="00180B87"/>
    <w:rsid w:val="00180BEA"/>
    <w:rsid w:val="00181300"/>
    <w:rsid w:val="001824F0"/>
    <w:rsid w:val="0018340C"/>
    <w:rsid w:val="001834E4"/>
    <w:rsid w:val="00184E41"/>
    <w:rsid w:val="00185986"/>
    <w:rsid w:val="00185C33"/>
    <w:rsid w:val="00185F23"/>
    <w:rsid w:val="00186FC6"/>
    <w:rsid w:val="00187AF2"/>
    <w:rsid w:val="00187ED9"/>
    <w:rsid w:val="00190094"/>
    <w:rsid w:val="00191061"/>
    <w:rsid w:val="00191627"/>
    <w:rsid w:val="00191846"/>
    <w:rsid w:val="00191DA9"/>
    <w:rsid w:val="00192A5A"/>
    <w:rsid w:val="00193CD2"/>
    <w:rsid w:val="001946AA"/>
    <w:rsid w:val="001954F7"/>
    <w:rsid w:val="00195849"/>
    <w:rsid w:val="00196A36"/>
    <w:rsid w:val="00196E78"/>
    <w:rsid w:val="00197183"/>
    <w:rsid w:val="0019741B"/>
    <w:rsid w:val="00197A9F"/>
    <w:rsid w:val="001A039F"/>
    <w:rsid w:val="001A0809"/>
    <w:rsid w:val="001A0863"/>
    <w:rsid w:val="001A19E8"/>
    <w:rsid w:val="001A2575"/>
    <w:rsid w:val="001A34E3"/>
    <w:rsid w:val="001A474E"/>
    <w:rsid w:val="001A4A21"/>
    <w:rsid w:val="001A50BB"/>
    <w:rsid w:val="001A5135"/>
    <w:rsid w:val="001A5258"/>
    <w:rsid w:val="001A6054"/>
    <w:rsid w:val="001A63BF"/>
    <w:rsid w:val="001A65E0"/>
    <w:rsid w:val="001A66E1"/>
    <w:rsid w:val="001A6D8B"/>
    <w:rsid w:val="001A785D"/>
    <w:rsid w:val="001B1327"/>
    <w:rsid w:val="001B5A2D"/>
    <w:rsid w:val="001B5BBA"/>
    <w:rsid w:val="001B6A19"/>
    <w:rsid w:val="001B6B34"/>
    <w:rsid w:val="001B79E6"/>
    <w:rsid w:val="001C0250"/>
    <w:rsid w:val="001C0B3E"/>
    <w:rsid w:val="001C10FC"/>
    <w:rsid w:val="001C19AF"/>
    <w:rsid w:val="001C26C8"/>
    <w:rsid w:val="001C2A3B"/>
    <w:rsid w:val="001C3655"/>
    <w:rsid w:val="001C3BBF"/>
    <w:rsid w:val="001C68FC"/>
    <w:rsid w:val="001C6A24"/>
    <w:rsid w:val="001C6E24"/>
    <w:rsid w:val="001C73FC"/>
    <w:rsid w:val="001C74D0"/>
    <w:rsid w:val="001D0ABF"/>
    <w:rsid w:val="001D26C4"/>
    <w:rsid w:val="001D3EA9"/>
    <w:rsid w:val="001D45DF"/>
    <w:rsid w:val="001D4705"/>
    <w:rsid w:val="001D715A"/>
    <w:rsid w:val="001D7B68"/>
    <w:rsid w:val="001E07E2"/>
    <w:rsid w:val="001E0D99"/>
    <w:rsid w:val="001E0EF9"/>
    <w:rsid w:val="001E124F"/>
    <w:rsid w:val="001E3077"/>
    <w:rsid w:val="001E3C70"/>
    <w:rsid w:val="001E481B"/>
    <w:rsid w:val="001E5786"/>
    <w:rsid w:val="001E57F6"/>
    <w:rsid w:val="001E5896"/>
    <w:rsid w:val="001E7CA4"/>
    <w:rsid w:val="001F0C25"/>
    <w:rsid w:val="001F0CF0"/>
    <w:rsid w:val="001F17FF"/>
    <w:rsid w:val="001F1BE4"/>
    <w:rsid w:val="001F23E6"/>
    <w:rsid w:val="001F2871"/>
    <w:rsid w:val="001F2B47"/>
    <w:rsid w:val="001F3450"/>
    <w:rsid w:val="001F4DB8"/>
    <w:rsid w:val="001F543C"/>
    <w:rsid w:val="001F63B8"/>
    <w:rsid w:val="001F63BF"/>
    <w:rsid w:val="001F6F0D"/>
    <w:rsid w:val="00200900"/>
    <w:rsid w:val="002012C2"/>
    <w:rsid w:val="002019AA"/>
    <w:rsid w:val="002022D1"/>
    <w:rsid w:val="002024CB"/>
    <w:rsid w:val="00202887"/>
    <w:rsid w:val="0020318D"/>
    <w:rsid w:val="002036C5"/>
    <w:rsid w:val="0020469C"/>
    <w:rsid w:val="00206DE0"/>
    <w:rsid w:val="00207A42"/>
    <w:rsid w:val="002115A4"/>
    <w:rsid w:val="00211611"/>
    <w:rsid w:val="00211E12"/>
    <w:rsid w:val="00211F61"/>
    <w:rsid w:val="00211FC9"/>
    <w:rsid w:val="00212348"/>
    <w:rsid w:val="002144ED"/>
    <w:rsid w:val="002156C5"/>
    <w:rsid w:val="00215FAD"/>
    <w:rsid w:val="00216947"/>
    <w:rsid w:val="00216C0C"/>
    <w:rsid w:val="00216C45"/>
    <w:rsid w:val="00217847"/>
    <w:rsid w:val="002212F3"/>
    <w:rsid w:val="0022143C"/>
    <w:rsid w:val="00221829"/>
    <w:rsid w:val="00221893"/>
    <w:rsid w:val="00221937"/>
    <w:rsid w:val="00221AA1"/>
    <w:rsid w:val="00221E3B"/>
    <w:rsid w:val="00221FFD"/>
    <w:rsid w:val="00222341"/>
    <w:rsid w:val="0022293A"/>
    <w:rsid w:val="00223E66"/>
    <w:rsid w:val="00224252"/>
    <w:rsid w:val="002248B9"/>
    <w:rsid w:val="00224A1F"/>
    <w:rsid w:val="0022504E"/>
    <w:rsid w:val="00227092"/>
    <w:rsid w:val="00230620"/>
    <w:rsid w:val="002309D2"/>
    <w:rsid w:val="00230AFD"/>
    <w:rsid w:val="0023119A"/>
    <w:rsid w:val="002319BE"/>
    <w:rsid w:val="00236AD7"/>
    <w:rsid w:val="00236EAE"/>
    <w:rsid w:val="00237E63"/>
    <w:rsid w:val="00241091"/>
    <w:rsid w:val="00242476"/>
    <w:rsid w:val="002435FC"/>
    <w:rsid w:val="00243F5D"/>
    <w:rsid w:val="00245133"/>
    <w:rsid w:val="00245381"/>
    <w:rsid w:val="00245C9F"/>
    <w:rsid w:val="002464AF"/>
    <w:rsid w:val="002464CA"/>
    <w:rsid w:val="00253720"/>
    <w:rsid w:val="00253E27"/>
    <w:rsid w:val="00254C6E"/>
    <w:rsid w:val="00254DEC"/>
    <w:rsid w:val="002552CD"/>
    <w:rsid w:val="00255719"/>
    <w:rsid w:val="00255C1C"/>
    <w:rsid w:val="00256553"/>
    <w:rsid w:val="00256808"/>
    <w:rsid w:val="00256A67"/>
    <w:rsid w:val="00256FA6"/>
    <w:rsid w:val="00260E82"/>
    <w:rsid w:val="00261DC1"/>
    <w:rsid w:val="00261F93"/>
    <w:rsid w:val="00263150"/>
    <w:rsid w:val="00263BBC"/>
    <w:rsid w:val="002669FD"/>
    <w:rsid w:val="00267796"/>
    <w:rsid w:val="00267A41"/>
    <w:rsid w:val="00270E68"/>
    <w:rsid w:val="002714C0"/>
    <w:rsid w:val="00271B6F"/>
    <w:rsid w:val="00272B92"/>
    <w:rsid w:val="00272DDF"/>
    <w:rsid w:val="00272E9C"/>
    <w:rsid w:val="00273F92"/>
    <w:rsid w:val="00273FF0"/>
    <w:rsid w:val="002741C8"/>
    <w:rsid w:val="002753AA"/>
    <w:rsid w:val="00276394"/>
    <w:rsid w:val="00276DBD"/>
    <w:rsid w:val="002802DF"/>
    <w:rsid w:val="00281385"/>
    <w:rsid w:val="00283CC9"/>
    <w:rsid w:val="002845E5"/>
    <w:rsid w:val="0028550C"/>
    <w:rsid w:val="002856B7"/>
    <w:rsid w:val="00285D75"/>
    <w:rsid w:val="00285DA6"/>
    <w:rsid w:val="00286205"/>
    <w:rsid w:val="0028684B"/>
    <w:rsid w:val="00286B19"/>
    <w:rsid w:val="002873E3"/>
    <w:rsid w:val="00287D98"/>
    <w:rsid w:val="00290E5E"/>
    <w:rsid w:val="002930D7"/>
    <w:rsid w:val="00293F84"/>
    <w:rsid w:val="0029407E"/>
    <w:rsid w:val="00294750"/>
    <w:rsid w:val="002957ED"/>
    <w:rsid w:val="00296F07"/>
    <w:rsid w:val="002972D4"/>
    <w:rsid w:val="002A0B50"/>
    <w:rsid w:val="002A1C59"/>
    <w:rsid w:val="002A211A"/>
    <w:rsid w:val="002A2661"/>
    <w:rsid w:val="002A4825"/>
    <w:rsid w:val="002A5BEF"/>
    <w:rsid w:val="002A6C60"/>
    <w:rsid w:val="002A6E22"/>
    <w:rsid w:val="002A73EB"/>
    <w:rsid w:val="002B0652"/>
    <w:rsid w:val="002B077B"/>
    <w:rsid w:val="002B12DD"/>
    <w:rsid w:val="002B1428"/>
    <w:rsid w:val="002B17F0"/>
    <w:rsid w:val="002B1CF8"/>
    <w:rsid w:val="002B1DDE"/>
    <w:rsid w:val="002B2167"/>
    <w:rsid w:val="002B2A59"/>
    <w:rsid w:val="002B2E44"/>
    <w:rsid w:val="002B30BB"/>
    <w:rsid w:val="002B3D39"/>
    <w:rsid w:val="002B40B1"/>
    <w:rsid w:val="002B4F19"/>
    <w:rsid w:val="002B58EB"/>
    <w:rsid w:val="002B610C"/>
    <w:rsid w:val="002B64BF"/>
    <w:rsid w:val="002B7319"/>
    <w:rsid w:val="002B7770"/>
    <w:rsid w:val="002C0307"/>
    <w:rsid w:val="002C0541"/>
    <w:rsid w:val="002C0ED9"/>
    <w:rsid w:val="002C1600"/>
    <w:rsid w:val="002C1F9D"/>
    <w:rsid w:val="002C3561"/>
    <w:rsid w:val="002C3C9A"/>
    <w:rsid w:val="002C3FBA"/>
    <w:rsid w:val="002C51D6"/>
    <w:rsid w:val="002C6F7B"/>
    <w:rsid w:val="002C7616"/>
    <w:rsid w:val="002D03A4"/>
    <w:rsid w:val="002D040A"/>
    <w:rsid w:val="002D0423"/>
    <w:rsid w:val="002D0433"/>
    <w:rsid w:val="002D1471"/>
    <w:rsid w:val="002D1F1C"/>
    <w:rsid w:val="002D1F7C"/>
    <w:rsid w:val="002D21C3"/>
    <w:rsid w:val="002D23A2"/>
    <w:rsid w:val="002D2D74"/>
    <w:rsid w:val="002D2F8F"/>
    <w:rsid w:val="002D3830"/>
    <w:rsid w:val="002D3F48"/>
    <w:rsid w:val="002D670E"/>
    <w:rsid w:val="002D6F7A"/>
    <w:rsid w:val="002D7518"/>
    <w:rsid w:val="002D7C1E"/>
    <w:rsid w:val="002D7C6B"/>
    <w:rsid w:val="002E0114"/>
    <w:rsid w:val="002E0411"/>
    <w:rsid w:val="002E06EE"/>
    <w:rsid w:val="002E2487"/>
    <w:rsid w:val="002E3090"/>
    <w:rsid w:val="002E42E9"/>
    <w:rsid w:val="002E4492"/>
    <w:rsid w:val="002E6471"/>
    <w:rsid w:val="002E6663"/>
    <w:rsid w:val="002E682E"/>
    <w:rsid w:val="002E7808"/>
    <w:rsid w:val="002F055D"/>
    <w:rsid w:val="002F0593"/>
    <w:rsid w:val="002F12FF"/>
    <w:rsid w:val="002F232E"/>
    <w:rsid w:val="002F27B8"/>
    <w:rsid w:val="002F31C7"/>
    <w:rsid w:val="002F3A2E"/>
    <w:rsid w:val="002F5487"/>
    <w:rsid w:val="002F562D"/>
    <w:rsid w:val="002F5C83"/>
    <w:rsid w:val="002F5F62"/>
    <w:rsid w:val="002F6E10"/>
    <w:rsid w:val="002F7CD2"/>
    <w:rsid w:val="003008D7"/>
    <w:rsid w:val="00300988"/>
    <w:rsid w:val="00300FDB"/>
    <w:rsid w:val="003017D9"/>
    <w:rsid w:val="0030232D"/>
    <w:rsid w:val="00303228"/>
    <w:rsid w:val="003035B0"/>
    <w:rsid w:val="003042CB"/>
    <w:rsid w:val="00304461"/>
    <w:rsid w:val="003052C1"/>
    <w:rsid w:val="003061C0"/>
    <w:rsid w:val="0030683F"/>
    <w:rsid w:val="00307345"/>
    <w:rsid w:val="00307D4A"/>
    <w:rsid w:val="003113F6"/>
    <w:rsid w:val="00311A03"/>
    <w:rsid w:val="00311E20"/>
    <w:rsid w:val="00312307"/>
    <w:rsid w:val="003123C8"/>
    <w:rsid w:val="003124DA"/>
    <w:rsid w:val="00313A7D"/>
    <w:rsid w:val="00313B9A"/>
    <w:rsid w:val="003142CA"/>
    <w:rsid w:val="00314456"/>
    <w:rsid w:val="003151F7"/>
    <w:rsid w:val="00316184"/>
    <w:rsid w:val="0031627B"/>
    <w:rsid w:val="00316FF9"/>
    <w:rsid w:val="00320B71"/>
    <w:rsid w:val="003225A2"/>
    <w:rsid w:val="0032300D"/>
    <w:rsid w:val="0032391A"/>
    <w:rsid w:val="003248E9"/>
    <w:rsid w:val="003249B7"/>
    <w:rsid w:val="00325111"/>
    <w:rsid w:val="0032629A"/>
    <w:rsid w:val="003265CB"/>
    <w:rsid w:val="00326F39"/>
    <w:rsid w:val="00327941"/>
    <w:rsid w:val="00327EB9"/>
    <w:rsid w:val="003300B1"/>
    <w:rsid w:val="003301AA"/>
    <w:rsid w:val="003304EC"/>
    <w:rsid w:val="00330592"/>
    <w:rsid w:val="00330DC7"/>
    <w:rsid w:val="00330F39"/>
    <w:rsid w:val="00331228"/>
    <w:rsid w:val="0033153D"/>
    <w:rsid w:val="00331E8B"/>
    <w:rsid w:val="00333171"/>
    <w:rsid w:val="00333E12"/>
    <w:rsid w:val="00334074"/>
    <w:rsid w:val="0033496A"/>
    <w:rsid w:val="003354A8"/>
    <w:rsid w:val="00335E4A"/>
    <w:rsid w:val="00335EA2"/>
    <w:rsid w:val="003375AD"/>
    <w:rsid w:val="00337901"/>
    <w:rsid w:val="00341417"/>
    <w:rsid w:val="00341ABB"/>
    <w:rsid w:val="00343360"/>
    <w:rsid w:val="0034353D"/>
    <w:rsid w:val="00345659"/>
    <w:rsid w:val="00345AE5"/>
    <w:rsid w:val="0034673B"/>
    <w:rsid w:val="0034733C"/>
    <w:rsid w:val="00347384"/>
    <w:rsid w:val="0034739F"/>
    <w:rsid w:val="00347575"/>
    <w:rsid w:val="00347655"/>
    <w:rsid w:val="0035020F"/>
    <w:rsid w:val="003503F9"/>
    <w:rsid w:val="00350C99"/>
    <w:rsid w:val="003529BC"/>
    <w:rsid w:val="00352E9F"/>
    <w:rsid w:val="00353281"/>
    <w:rsid w:val="0035351F"/>
    <w:rsid w:val="00353702"/>
    <w:rsid w:val="00353E95"/>
    <w:rsid w:val="0035482B"/>
    <w:rsid w:val="00354993"/>
    <w:rsid w:val="00355DE2"/>
    <w:rsid w:val="0035619E"/>
    <w:rsid w:val="003565BB"/>
    <w:rsid w:val="00357765"/>
    <w:rsid w:val="00357AE2"/>
    <w:rsid w:val="003601AF"/>
    <w:rsid w:val="00360667"/>
    <w:rsid w:val="003608D3"/>
    <w:rsid w:val="00360A76"/>
    <w:rsid w:val="0036102C"/>
    <w:rsid w:val="003615A9"/>
    <w:rsid w:val="00361C24"/>
    <w:rsid w:val="00362866"/>
    <w:rsid w:val="00362892"/>
    <w:rsid w:val="00364011"/>
    <w:rsid w:val="00364C5E"/>
    <w:rsid w:val="00365D8C"/>
    <w:rsid w:val="00365E07"/>
    <w:rsid w:val="00365E6E"/>
    <w:rsid w:val="00367362"/>
    <w:rsid w:val="00367FE3"/>
    <w:rsid w:val="00367FEE"/>
    <w:rsid w:val="00370D1F"/>
    <w:rsid w:val="00371791"/>
    <w:rsid w:val="003728FC"/>
    <w:rsid w:val="00372DC4"/>
    <w:rsid w:val="00372F45"/>
    <w:rsid w:val="003735AD"/>
    <w:rsid w:val="00373D36"/>
    <w:rsid w:val="003741DD"/>
    <w:rsid w:val="00374811"/>
    <w:rsid w:val="00374AB5"/>
    <w:rsid w:val="00374C76"/>
    <w:rsid w:val="00374DFD"/>
    <w:rsid w:val="00375ABA"/>
    <w:rsid w:val="00375F9B"/>
    <w:rsid w:val="00377DB4"/>
    <w:rsid w:val="00381489"/>
    <w:rsid w:val="00381C04"/>
    <w:rsid w:val="00382A24"/>
    <w:rsid w:val="00383C3F"/>
    <w:rsid w:val="003843F0"/>
    <w:rsid w:val="003845B6"/>
    <w:rsid w:val="00384D58"/>
    <w:rsid w:val="0038501F"/>
    <w:rsid w:val="00385779"/>
    <w:rsid w:val="00385F8B"/>
    <w:rsid w:val="00387103"/>
    <w:rsid w:val="00387748"/>
    <w:rsid w:val="00387E3B"/>
    <w:rsid w:val="00390137"/>
    <w:rsid w:val="003901B3"/>
    <w:rsid w:val="003903B5"/>
    <w:rsid w:val="00390E9D"/>
    <w:rsid w:val="0039160E"/>
    <w:rsid w:val="00392C3F"/>
    <w:rsid w:val="00392DF3"/>
    <w:rsid w:val="00393652"/>
    <w:rsid w:val="00393AC8"/>
    <w:rsid w:val="00394919"/>
    <w:rsid w:val="00397CB3"/>
    <w:rsid w:val="003A040D"/>
    <w:rsid w:val="003A0FF5"/>
    <w:rsid w:val="003A17F8"/>
    <w:rsid w:val="003A1C08"/>
    <w:rsid w:val="003A1E8E"/>
    <w:rsid w:val="003A1F14"/>
    <w:rsid w:val="003A205F"/>
    <w:rsid w:val="003A21C4"/>
    <w:rsid w:val="003A22F4"/>
    <w:rsid w:val="003A2816"/>
    <w:rsid w:val="003A2834"/>
    <w:rsid w:val="003A34A3"/>
    <w:rsid w:val="003A3EE5"/>
    <w:rsid w:val="003A456D"/>
    <w:rsid w:val="003A48D2"/>
    <w:rsid w:val="003A48ED"/>
    <w:rsid w:val="003A5746"/>
    <w:rsid w:val="003A59BF"/>
    <w:rsid w:val="003A68BC"/>
    <w:rsid w:val="003B050F"/>
    <w:rsid w:val="003B0D0C"/>
    <w:rsid w:val="003B356F"/>
    <w:rsid w:val="003B3CEB"/>
    <w:rsid w:val="003B3DCC"/>
    <w:rsid w:val="003B5428"/>
    <w:rsid w:val="003B642F"/>
    <w:rsid w:val="003B64BE"/>
    <w:rsid w:val="003B7EF1"/>
    <w:rsid w:val="003C0654"/>
    <w:rsid w:val="003C0A47"/>
    <w:rsid w:val="003C109B"/>
    <w:rsid w:val="003C27AB"/>
    <w:rsid w:val="003C41A3"/>
    <w:rsid w:val="003C58FC"/>
    <w:rsid w:val="003C626F"/>
    <w:rsid w:val="003C6509"/>
    <w:rsid w:val="003C6E3F"/>
    <w:rsid w:val="003C73D4"/>
    <w:rsid w:val="003D0D84"/>
    <w:rsid w:val="003D0ED0"/>
    <w:rsid w:val="003D24C1"/>
    <w:rsid w:val="003D2951"/>
    <w:rsid w:val="003D2AD3"/>
    <w:rsid w:val="003D4E9B"/>
    <w:rsid w:val="003D559C"/>
    <w:rsid w:val="003D58D7"/>
    <w:rsid w:val="003D5A8B"/>
    <w:rsid w:val="003D788A"/>
    <w:rsid w:val="003E06E8"/>
    <w:rsid w:val="003E0A66"/>
    <w:rsid w:val="003E13C8"/>
    <w:rsid w:val="003E2411"/>
    <w:rsid w:val="003E47DA"/>
    <w:rsid w:val="003E5C0F"/>
    <w:rsid w:val="003E629C"/>
    <w:rsid w:val="003E6582"/>
    <w:rsid w:val="003E6927"/>
    <w:rsid w:val="003E7757"/>
    <w:rsid w:val="003F0C33"/>
    <w:rsid w:val="003F0EB2"/>
    <w:rsid w:val="003F1194"/>
    <w:rsid w:val="003F1643"/>
    <w:rsid w:val="003F2B8F"/>
    <w:rsid w:val="003F2CA3"/>
    <w:rsid w:val="003F403E"/>
    <w:rsid w:val="003F4378"/>
    <w:rsid w:val="003F4FA3"/>
    <w:rsid w:val="003F5404"/>
    <w:rsid w:val="003F551A"/>
    <w:rsid w:val="003F6436"/>
    <w:rsid w:val="003F76E1"/>
    <w:rsid w:val="00400008"/>
    <w:rsid w:val="004049BB"/>
    <w:rsid w:val="00405A46"/>
    <w:rsid w:val="004062A7"/>
    <w:rsid w:val="00410452"/>
    <w:rsid w:val="00412B8F"/>
    <w:rsid w:val="00414697"/>
    <w:rsid w:val="00414834"/>
    <w:rsid w:val="00415CF6"/>
    <w:rsid w:val="004167F3"/>
    <w:rsid w:val="004167F7"/>
    <w:rsid w:val="00416A92"/>
    <w:rsid w:val="004178F2"/>
    <w:rsid w:val="004208EB"/>
    <w:rsid w:val="0042142F"/>
    <w:rsid w:val="004218D9"/>
    <w:rsid w:val="00422226"/>
    <w:rsid w:val="00422B5C"/>
    <w:rsid w:val="00423DC1"/>
    <w:rsid w:val="0042516A"/>
    <w:rsid w:val="00425AB6"/>
    <w:rsid w:val="0042707B"/>
    <w:rsid w:val="0043092E"/>
    <w:rsid w:val="00431166"/>
    <w:rsid w:val="004315A3"/>
    <w:rsid w:val="0043184B"/>
    <w:rsid w:val="0043188C"/>
    <w:rsid w:val="00431F15"/>
    <w:rsid w:val="004324BB"/>
    <w:rsid w:val="0043262F"/>
    <w:rsid w:val="00433CA5"/>
    <w:rsid w:val="00434916"/>
    <w:rsid w:val="0043661C"/>
    <w:rsid w:val="00436C3B"/>
    <w:rsid w:val="004375C2"/>
    <w:rsid w:val="0043770E"/>
    <w:rsid w:val="00437E97"/>
    <w:rsid w:val="0044042E"/>
    <w:rsid w:val="00440476"/>
    <w:rsid w:val="004412BB"/>
    <w:rsid w:val="004419D4"/>
    <w:rsid w:val="00441A71"/>
    <w:rsid w:val="00443340"/>
    <w:rsid w:val="0044535F"/>
    <w:rsid w:val="00446A3F"/>
    <w:rsid w:val="00446C9A"/>
    <w:rsid w:val="00447EC7"/>
    <w:rsid w:val="0045026F"/>
    <w:rsid w:val="00450314"/>
    <w:rsid w:val="004525D5"/>
    <w:rsid w:val="00453088"/>
    <w:rsid w:val="004540C6"/>
    <w:rsid w:val="004543CF"/>
    <w:rsid w:val="0045451A"/>
    <w:rsid w:val="00454948"/>
    <w:rsid w:val="00454978"/>
    <w:rsid w:val="004549CC"/>
    <w:rsid w:val="00455332"/>
    <w:rsid w:val="00456A7E"/>
    <w:rsid w:val="0045754E"/>
    <w:rsid w:val="00460DB0"/>
    <w:rsid w:val="004620D0"/>
    <w:rsid w:val="0046287B"/>
    <w:rsid w:val="004639C6"/>
    <w:rsid w:val="00463D09"/>
    <w:rsid w:val="00463F17"/>
    <w:rsid w:val="00463FA7"/>
    <w:rsid w:val="0046478B"/>
    <w:rsid w:val="00464930"/>
    <w:rsid w:val="004649F5"/>
    <w:rsid w:val="00464AD0"/>
    <w:rsid w:val="00464BF5"/>
    <w:rsid w:val="00465545"/>
    <w:rsid w:val="00465755"/>
    <w:rsid w:val="00465C3C"/>
    <w:rsid w:val="00465F13"/>
    <w:rsid w:val="00466D94"/>
    <w:rsid w:val="0046738A"/>
    <w:rsid w:val="0046763A"/>
    <w:rsid w:val="00467674"/>
    <w:rsid w:val="00473106"/>
    <w:rsid w:val="004736F5"/>
    <w:rsid w:val="00473ED8"/>
    <w:rsid w:val="0047401E"/>
    <w:rsid w:val="00474207"/>
    <w:rsid w:val="004757A5"/>
    <w:rsid w:val="004758FF"/>
    <w:rsid w:val="00475E75"/>
    <w:rsid w:val="00477098"/>
    <w:rsid w:val="00477711"/>
    <w:rsid w:val="0048041E"/>
    <w:rsid w:val="00480E06"/>
    <w:rsid w:val="00481CA4"/>
    <w:rsid w:val="00482406"/>
    <w:rsid w:val="00482721"/>
    <w:rsid w:val="00482D15"/>
    <w:rsid w:val="00482E98"/>
    <w:rsid w:val="004831BB"/>
    <w:rsid w:val="00483A45"/>
    <w:rsid w:val="00484444"/>
    <w:rsid w:val="004844CE"/>
    <w:rsid w:val="004845F9"/>
    <w:rsid w:val="00486216"/>
    <w:rsid w:val="004865D7"/>
    <w:rsid w:val="004867D7"/>
    <w:rsid w:val="00486B26"/>
    <w:rsid w:val="00487A23"/>
    <w:rsid w:val="00490032"/>
    <w:rsid w:val="00491441"/>
    <w:rsid w:val="00491748"/>
    <w:rsid w:val="00492151"/>
    <w:rsid w:val="00493EF1"/>
    <w:rsid w:val="0049524C"/>
    <w:rsid w:val="00495533"/>
    <w:rsid w:val="00495CD0"/>
    <w:rsid w:val="00496194"/>
    <w:rsid w:val="00497D64"/>
    <w:rsid w:val="00497EF9"/>
    <w:rsid w:val="004A00CD"/>
    <w:rsid w:val="004A0271"/>
    <w:rsid w:val="004A0D61"/>
    <w:rsid w:val="004A0F5E"/>
    <w:rsid w:val="004A2F76"/>
    <w:rsid w:val="004A42EA"/>
    <w:rsid w:val="004A43E7"/>
    <w:rsid w:val="004A47FE"/>
    <w:rsid w:val="004A4CA2"/>
    <w:rsid w:val="004A5D7F"/>
    <w:rsid w:val="004A638C"/>
    <w:rsid w:val="004A743C"/>
    <w:rsid w:val="004A74C7"/>
    <w:rsid w:val="004A7672"/>
    <w:rsid w:val="004B0279"/>
    <w:rsid w:val="004B151F"/>
    <w:rsid w:val="004B17FD"/>
    <w:rsid w:val="004B332D"/>
    <w:rsid w:val="004B39F0"/>
    <w:rsid w:val="004B3DA9"/>
    <w:rsid w:val="004B3F0C"/>
    <w:rsid w:val="004B5713"/>
    <w:rsid w:val="004B6A58"/>
    <w:rsid w:val="004B7413"/>
    <w:rsid w:val="004C36F4"/>
    <w:rsid w:val="004C3E1A"/>
    <w:rsid w:val="004C404C"/>
    <w:rsid w:val="004C42D8"/>
    <w:rsid w:val="004C4C6B"/>
    <w:rsid w:val="004C52A8"/>
    <w:rsid w:val="004C5873"/>
    <w:rsid w:val="004C59E2"/>
    <w:rsid w:val="004C6046"/>
    <w:rsid w:val="004C61BC"/>
    <w:rsid w:val="004C6F32"/>
    <w:rsid w:val="004C70E2"/>
    <w:rsid w:val="004C7164"/>
    <w:rsid w:val="004C7B38"/>
    <w:rsid w:val="004C7C52"/>
    <w:rsid w:val="004C7DE5"/>
    <w:rsid w:val="004D1F2D"/>
    <w:rsid w:val="004D219D"/>
    <w:rsid w:val="004D3613"/>
    <w:rsid w:val="004D41A2"/>
    <w:rsid w:val="004D4D5D"/>
    <w:rsid w:val="004D51B2"/>
    <w:rsid w:val="004D5D92"/>
    <w:rsid w:val="004D78FB"/>
    <w:rsid w:val="004E067D"/>
    <w:rsid w:val="004E115A"/>
    <w:rsid w:val="004E159B"/>
    <w:rsid w:val="004E2625"/>
    <w:rsid w:val="004E3855"/>
    <w:rsid w:val="004E388C"/>
    <w:rsid w:val="004E3C57"/>
    <w:rsid w:val="004E43B5"/>
    <w:rsid w:val="004E452E"/>
    <w:rsid w:val="004E4AF8"/>
    <w:rsid w:val="004E64E3"/>
    <w:rsid w:val="004E66C0"/>
    <w:rsid w:val="004E7668"/>
    <w:rsid w:val="004E7C06"/>
    <w:rsid w:val="004E7F71"/>
    <w:rsid w:val="004F0455"/>
    <w:rsid w:val="004F0ABF"/>
    <w:rsid w:val="004F15D7"/>
    <w:rsid w:val="004F1873"/>
    <w:rsid w:val="004F24AA"/>
    <w:rsid w:val="004F25D6"/>
    <w:rsid w:val="004F2D86"/>
    <w:rsid w:val="004F485E"/>
    <w:rsid w:val="004F6F48"/>
    <w:rsid w:val="004F75F7"/>
    <w:rsid w:val="005011A0"/>
    <w:rsid w:val="00501A84"/>
    <w:rsid w:val="00501F1E"/>
    <w:rsid w:val="00503CEA"/>
    <w:rsid w:val="00503E5E"/>
    <w:rsid w:val="00505D76"/>
    <w:rsid w:val="00505E61"/>
    <w:rsid w:val="00505E7E"/>
    <w:rsid w:val="00506702"/>
    <w:rsid w:val="005070EE"/>
    <w:rsid w:val="00507242"/>
    <w:rsid w:val="00512654"/>
    <w:rsid w:val="0051325F"/>
    <w:rsid w:val="00513A96"/>
    <w:rsid w:val="00513AD6"/>
    <w:rsid w:val="00514020"/>
    <w:rsid w:val="005142AA"/>
    <w:rsid w:val="0051549F"/>
    <w:rsid w:val="00515710"/>
    <w:rsid w:val="0051580A"/>
    <w:rsid w:val="00515FCA"/>
    <w:rsid w:val="005164FF"/>
    <w:rsid w:val="005167B8"/>
    <w:rsid w:val="0051728F"/>
    <w:rsid w:val="00521DEF"/>
    <w:rsid w:val="0052202A"/>
    <w:rsid w:val="005221EE"/>
    <w:rsid w:val="00522359"/>
    <w:rsid w:val="00522659"/>
    <w:rsid w:val="00522D1B"/>
    <w:rsid w:val="005242AE"/>
    <w:rsid w:val="00524C7D"/>
    <w:rsid w:val="00525338"/>
    <w:rsid w:val="00527D08"/>
    <w:rsid w:val="0053053E"/>
    <w:rsid w:val="00531DF9"/>
    <w:rsid w:val="0053288D"/>
    <w:rsid w:val="00532911"/>
    <w:rsid w:val="00532E24"/>
    <w:rsid w:val="00534DE4"/>
    <w:rsid w:val="00534FE0"/>
    <w:rsid w:val="00536513"/>
    <w:rsid w:val="00537879"/>
    <w:rsid w:val="00540C67"/>
    <w:rsid w:val="00540CF2"/>
    <w:rsid w:val="00543507"/>
    <w:rsid w:val="005436C7"/>
    <w:rsid w:val="00545464"/>
    <w:rsid w:val="0054668C"/>
    <w:rsid w:val="00546CEC"/>
    <w:rsid w:val="00546F63"/>
    <w:rsid w:val="00547116"/>
    <w:rsid w:val="00547243"/>
    <w:rsid w:val="00550B4B"/>
    <w:rsid w:val="00552DB4"/>
    <w:rsid w:val="00552ECD"/>
    <w:rsid w:val="0055350A"/>
    <w:rsid w:val="00553556"/>
    <w:rsid w:val="00554B38"/>
    <w:rsid w:val="00554D34"/>
    <w:rsid w:val="00555853"/>
    <w:rsid w:val="00555944"/>
    <w:rsid w:val="005561AD"/>
    <w:rsid w:val="00556D34"/>
    <w:rsid w:val="00557E86"/>
    <w:rsid w:val="00560F2C"/>
    <w:rsid w:val="00561844"/>
    <w:rsid w:val="005626AD"/>
    <w:rsid w:val="00562DCD"/>
    <w:rsid w:val="0056333E"/>
    <w:rsid w:val="00563E5B"/>
    <w:rsid w:val="005641DA"/>
    <w:rsid w:val="005644E8"/>
    <w:rsid w:val="00564AEE"/>
    <w:rsid w:val="00565060"/>
    <w:rsid w:val="005653E6"/>
    <w:rsid w:val="00566FAD"/>
    <w:rsid w:val="00567460"/>
    <w:rsid w:val="005674EF"/>
    <w:rsid w:val="00567E4D"/>
    <w:rsid w:val="00570E8E"/>
    <w:rsid w:val="00570FC2"/>
    <w:rsid w:val="00571E22"/>
    <w:rsid w:val="00571E56"/>
    <w:rsid w:val="0057289F"/>
    <w:rsid w:val="00572E57"/>
    <w:rsid w:val="005735FE"/>
    <w:rsid w:val="00573919"/>
    <w:rsid w:val="00573E7B"/>
    <w:rsid w:val="0057461A"/>
    <w:rsid w:val="005747FB"/>
    <w:rsid w:val="0057549C"/>
    <w:rsid w:val="00576613"/>
    <w:rsid w:val="00576A3D"/>
    <w:rsid w:val="00577B48"/>
    <w:rsid w:val="00580133"/>
    <w:rsid w:val="00580CEC"/>
    <w:rsid w:val="005819B7"/>
    <w:rsid w:val="00582224"/>
    <w:rsid w:val="005822CB"/>
    <w:rsid w:val="005837A5"/>
    <w:rsid w:val="005844D5"/>
    <w:rsid w:val="0058464C"/>
    <w:rsid w:val="005846A4"/>
    <w:rsid w:val="00584826"/>
    <w:rsid w:val="0058485D"/>
    <w:rsid w:val="00586A93"/>
    <w:rsid w:val="00587645"/>
    <w:rsid w:val="00591500"/>
    <w:rsid w:val="00594821"/>
    <w:rsid w:val="005948CB"/>
    <w:rsid w:val="00595A18"/>
    <w:rsid w:val="00595D65"/>
    <w:rsid w:val="005962FF"/>
    <w:rsid w:val="00596B9D"/>
    <w:rsid w:val="00596EE5"/>
    <w:rsid w:val="00597F63"/>
    <w:rsid w:val="005A06D8"/>
    <w:rsid w:val="005A2426"/>
    <w:rsid w:val="005A2D95"/>
    <w:rsid w:val="005A3222"/>
    <w:rsid w:val="005A32DF"/>
    <w:rsid w:val="005A4203"/>
    <w:rsid w:val="005A44DD"/>
    <w:rsid w:val="005A52BA"/>
    <w:rsid w:val="005A5956"/>
    <w:rsid w:val="005A5B54"/>
    <w:rsid w:val="005A5F5E"/>
    <w:rsid w:val="005A6576"/>
    <w:rsid w:val="005A7180"/>
    <w:rsid w:val="005A7499"/>
    <w:rsid w:val="005A7760"/>
    <w:rsid w:val="005B0267"/>
    <w:rsid w:val="005B1F88"/>
    <w:rsid w:val="005B2295"/>
    <w:rsid w:val="005B3287"/>
    <w:rsid w:val="005B4189"/>
    <w:rsid w:val="005B556D"/>
    <w:rsid w:val="005B6492"/>
    <w:rsid w:val="005B6662"/>
    <w:rsid w:val="005B7944"/>
    <w:rsid w:val="005C21A0"/>
    <w:rsid w:val="005C2AE6"/>
    <w:rsid w:val="005C2CE9"/>
    <w:rsid w:val="005C2F3D"/>
    <w:rsid w:val="005C3EE9"/>
    <w:rsid w:val="005C482A"/>
    <w:rsid w:val="005C4F20"/>
    <w:rsid w:val="005C4F74"/>
    <w:rsid w:val="005C5618"/>
    <w:rsid w:val="005C5DA8"/>
    <w:rsid w:val="005C684E"/>
    <w:rsid w:val="005C6AB2"/>
    <w:rsid w:val="005C6BA9"/>
    <w:rsid w:val="005C6EDA"/>
    <w:rsid w:val="005C702D"/>
    <w:rsid w:val="005C7A93"/>
    <w:rsid w:val="005C7C9F"/>
    <w:rsid w:val="005D0301"/>
    <w:rsid w:val="005D0889"/>
    <w:rsid w:val="005D1B9E"/>
    <w:rsid w:val="005D3047"/>
    <w:rsid w:val="005D40C4"/>
    <w:rsid w:val="005D67C6"/>
    <w:rsid w:val="005D6BED"/>
    <w:rsid w:val="005D6E2E"/>
    <w:rsid w:val="005D7FC0"/>
    <w:rsid w:val="005E071C"/>
    <w:rsid w:val="005E0F5B"/>
    <w:rsid w:val="005E1484"/>
    <w:rsid w:val="005E346A"/>
    <w:rsid w:val="005E36DE"/>
    <w:rsid w:val="005E38E7"/>
    <w:rsid w:val="005E3AE3"/>
    <w:rsid w:val="005E4AE6"/>
    <w:rsid w:val="005E5313"/>
    <w:rsid w:val="005E5A88"/>
    <w:rsid w:val="005E71E5"/>
    <w:rsid w:val="005E79BE"/>
    <w:rsid w:val="005E7F8A"/>
    <w:rsid w:val="005F04C2"/>
    <w:rsid w:val="005F115C"/>
    <w:rsid w:val="005F208D"/>
    <w:rsid w:val="005F2A40"/>
    <w:rsid w:val="005F398F"/>
    <w:rsid w:val="005F59F7"/>
    <w:rsid w:val="005F6DF2"/>
    <w:rsid w:val="005F6E65"/>
    <w:rsid w:val="005F71E3"/>
    <w:rsid w:val="005F73AD"/>
    <w:rsid w:val="005F7564"/>
    <w:rsid w:val="005F765B"/>
    <w:rsid w:val="0060064F"/>
    <w:rsid w:val="006009C6"/>
    <w:rsid w:val="00601ACB"/>
    <w:rsid w:val="00601E61"/>
    <w:rsid w:val="006023A0"/>
    <w:rsid w:val="00602EB1"/>
    <w:rsid w:val="00603809"/>
    <w:rsid w:val="00604003"/>
    <w:rsid w:val="00604061"/>
    <w:rsid w:val="006062A6"/>
    <w:rsid w:val="00606408"/>
    <w:rsid w:val="00606742"/>
    <w:rsid w:val="00607454"/>
    <w:rsid w:val="00610594"/>
    <w:rsid w:val="00610DCB"/>
    <w:rsid w:val="00610FF6"/>
    <w:rsid w:val="006116F0"/>
    <w:rsid w:val="00612222"/>
    <w:rsid w:val="006138E9"/>
    <w:rsid w:val="00613E8E"/>
    <w:rsid w:val="00613EC1"/>
    <w:rsid w:val="00613F07"/>
    <w:rsid w:val="0061421D"/>
    <w:rsid w:val="00614563"/>
    <w:rsid w:val="00614B45"/>
    <w:rsid w:val="00615A45"/>
    <w:rsid w:val="00615DB2"/>
    <w:rsid w:val="00615FC1"/>
    <w:rsid w:val="00615FE6"/>
    <w:rsid w:val="006173FE"/>
    <w:rsid w:val="00620756"/>
    <w:rsid w:val="00620D47"/>
    <w:rsid w:val="006212CE"/>
    <w:rsid w:val="00622036"/>
    <w:rsid w:val="00622150"/>
    <w:rsid w:val="0062298D"/>
    <w:rsid w:val="0062298F"/>
    <w:rsid w:val="00622E58"/>
    <w:rsid w:val="006233B9"/>
    <w:rsid w:val="00623E08"/>
    <w:rsid w:val="00623EAB"/>
    <w:rsid w:val="00624433"/>
    <w:rsid w:val="00624A0A"/>
    <w:rsid w:val="00624E19"/>
    <w:rsid w:val="00625C66"/>
    <w:rsid w:val="00626845"/>
    <w:rsid w:val="00626E3E"/>
    <w:rsid w:val="00627CEE"/>
    <w:rsid w:val="00630273"/>
    <w:rsid w:val="00630301"/>
    <w:rsid w:val="00630344"/>
    <w:rsid w:val="006309B4"/>
    <w:rsid w:val="00630EAE"/>
    <w:rsid w:val="0063108C"/>
    <w:rsid w:val="0063161A"/>
    <w:rsid w:val="00631C92"/>
    <w:rsid w:val="006335A3"/>
    <w:rsid w:val="00635267"/>
    <w:rsid w:val="0063564F"/>
    <w:rsid w:val="00636160"/>
    <w:rsid w:val="00636582"/>
    <w:rsid w:val="00636797"/>
    <w:rsid w:val="006405A9"/>
    <w:rsid w:val="0064089B"/>
    <w:rsid w:val="00640C59"/>
    <w:rsid w:val="00640E63"/>
    <w:rsid w:val="00640EFB"/>
    <w:rsid w:val="00641F12"/>
    <w:rsid w:val="00643F77"/>
    <w:rsid w:val="006459C8"/>
    <w:rsid w:val="006470D3"/>
    <w:rsid w:val="00647438"/>
    <w:rsid w:val="00650F7C"/>
    <w:rsid w:val="00651380"/>
    <w:rsid w:val="006519AE"/>
    <w:rsid w:val="00654C0A"/>
    <w:rsid w:val="00655648"/>
    <w:rsid w:val="00655714"/>
    <w:rsid w:val="00660311"/>
    <w:rsid w:val="006608EE"/>
    <w:rsid w:val="00660F76"/>
    <w:rsid w:val="006617DB"/>
    <w:rsid w:val="00662293"/>
    <w:rsid w:val="0066236A"/>
    <w:rsid w:val="00662D5A"/>
    <w:rsid w:val="00663E04"/>
    <w:rsid w:val="0066634D"/>
    <w:rsid w:val="006667C0"/>
    <w:rsid w:val="00666C0F"/>
    <w:rsid w:val="00666D2D"/>
    <w:rsid w:val="00667019"/>
    <w:rsid w:val="00667A92"/>
    <w:rsid w:val="006718C8"/>
    <w:rsid w:val="00673413"/>
    <w:rsid w:val="00673616"/>
    <w:rsid w:val="00673751"/>
    <w:rsid w:val="00673836"/>
    <w:rsid w:val="00674F12"/>
    <w:rsid w:val="00676304"/>
    <w:rsid w:val="00676946"/>
    <w:rsid w:val="00677449"/>
    <w:rsid w:val="006812D8"/>
    <w:rsid w:val="00681D6D"/>
    <w:rsid w:val="006832D1"/>
    <w:rsid w:val="00683C48"/>
    <w:rsid w:val="00684069"/>
    <w:rsid w:val="00684EB2"/>
    <w:rsid w:val="00685BF9"/>
    <w:rsid w:val="00685E26"/>
    <w:rsid w:val="00686DA0"/>
    <w:rsid w:val="00686F07"/>
    <w:rsid w:val="006870F9"/>
    <w:rsid w:val="0069049D"/>
    <w:rsid w:val="00690D37"/>
    <w:rsid w:val="00691265"/>
    <w:rsid w:val="00691D0D"/>
    <w:rsid w:val="00691E30"/>
    <w:rsid w:val="006921EE"/>
    <w:rsid w:val="00693DD8"/>
    <w:rsid w:val="00695151"/>
    <w:rsid w:val="006963E4"/>
    <w:rsid w:val="006964F3"/>
    <w:rsid w:val="006968BF"/>
    <w:rsid w:val="00696E01"/>
    <w:rsid w:val="00696E63"/>
    <w:rsid w:val="00696F13"/>
    <w:rsid w:val="006970A8"/>
    <w:rsid w:val="006976B3"/>
    <w:rsid w:val="006A0162"/>
    <w:rsid w:val="006A052F"/>
    <w:rsid w:val="006A0A0F"/>
    <w:rsid w:val="006A0A95"/>
    <w:rsid w:val="006A12C7"/>
    <w:rsid w:val="006A162F"/>
    <w:rsid w:val="006A423E"/>
    <w:rsid w:val="006A4A17"/>
    <w:rsid w:val="006A5C23"/>
    <w:rsid w:val="006A628F"/>
    <w:rsid w:val="006A6403"/>
    <w:rsid w:val="006A7141"/>
    <w:rsid w:val="006A737A"/>
    <w:rsid w:val="006B1124"/>
    <w:rsid w:val="006B146F"/>
    <w:rsid w:val="006B2791"/>
    <w:rsid w:val="006B3108"/>
    <w:rsid w:val="006B3702"/>
    <w:rsid w:val="006B374D"/>
    <w:rsid w:val="006B3955"/>
    <w:rsid w:val="006B44D1"/>
    <w:rsid w:val="006B55E7"/>
    <w:rsid w:val="006B5926"/>
    <w:rsid w:val="006B5C3A"/>
    <w:rsid w:val="006B6B5C"/>
    <w:rsid w:val="006C1A56"/>
    <w:rsid w:val="006C1B6E"/>
    <w:rsid w:val="006C2451"/>
    <w:rsid w:val="006C36A2"/>
    <w:rsid w:val="006C376F"/>
    <w:rsid w:val="006C3B52"/>
    <w:rsid w:val="006C4115"/>
    <w:rsid w:val="006C4634"/>
    <w:rsid w:val="006C4801"/>
    <w:rsid w:val="006C54D5"/>
    <w:rsid w:val="006C5692"/>
    <w:rsid w:val="006C58BB"/>
    <w:rsid w:val="006C58F9"/>
    <w:rsid w:val="006C6EA0"/>
    <w:rsid w:val="006C72F3"/>
    <w:rsid w:val="006C7C2B"/>
    <w:rsid w:val="006D0C4E"/>
    <w:rsid w:val="006D0D83"/>
    <w:rsid w:val="006D1359"/>
    <w:rsid w:val="006D17F4"/>
    <w:rsid w:val="006D342B"/>
    <w:rsid w:val="006D427A"/>
    <w:rsid w:val="006D4624"/>
    <w:rsid w:val="006D4AE8"/>
    <w:rsid w:val="006D5826"/>
    <w:rsid w:val="006D58F8"/>
    <w:rsid w:val="006D5D84"/>
    <w:rsid w:val="006D6302"/>
    <w:rsid w:val="006D6B18"/>
    <w:rsid w:val="006E0F78"/>
    <w:rsid w:val="006E243C"/>
    <w:rsid w:val="006E4074"/>
    <w:rsid w:val="006E4204"/>
    <w:rsid w:val="006E4533"/>
    <w:rsid w:val="006E45D7"/>
    <w:rsid w:val="006E56AE"/>
    <w:rsid w:val="006E578D"/>
    <w:rsid w:val="006E6870"/>
    <w:rsid w:val="006E719E"/>
    <w:rsid w:val="006E7AF5"/>
    <w:rsid w:val="006F03E6"/>
    <w:rsid w:val="006F09A1"/>
    <w:rsid w:val="006F0BE1"/>
    <w:rsid w:val="006F14AF"/>
    <w:rsid w:val="006F1ECA"/>
    <w:rsid w:val="006F1F95"/>
    <w:rsid w:val="006F20F9"/>
    <w:rsid w:val="006F25AB"/>
    <w:rsid w:val="006F26D9"/>
    <w:rsid w:val="006F2DA8"/>
    <w:rsid w:val="006F4F78"/>
    <w:rsid w:val="006F549C"/>
    <w:rsid w:val="006F5563"/>
    <w:rsid w:val="006F66CD"/>
    <w:rsid w:val="006F6759"/>
    <w:rsid w:val="006F6FA5"/>
    <w:rsid w:val="006F73FA"/>
    <w:rsid w:val="00700ECC"/>
    <w:rsid w:val="0070121E"/>
    <w:rsid w:val="00701953"/>
    <w:rsid w:val="0070262B"/>
    <w:rsid w:val="007032D8"/>
    <w:rsid w:val="007040D6"/>
    <w:rsid w:val="007047F3"/>
    <w:rsid w:val="007056B2"/>
    <w:rsid w:val="007067C1"/>
    <w:rsid w:val="0070766B"/>
    <w:rsid w:val="00707C23"/>
    <w:rsid w:val="00711697"/>
    <w:rsid w:val="007116A7"/>
    <w:rsid w:val="007119B3"/>
    <w:rsid w:val="00711FCC"/>
    <w:rsid w:val="0071229C"/>
    <w:rsid w:val="00714029"/>
    <w:rsid w:val="007141CF"/>
    <w:rsid w:val="007152FF"/>
    <w:rsid w:val="00715972"/>
    <w:rsid w:val="00721129"/>
    <w:rsid w:val="00723144"/>
    <w:rsid w:val="00723FD5"/>
    <w:rsid w:val="00723FDE"/>
    <w:rsid w:val="00724CC9"/>
    <w:rsid w:val="007257A3"/>
    <w:rsid w:val="00726527"/>
    <w:rsid w:val="00731989"/>
    <w:rsid w:val="00732695"/>
    <w:rsid w:val="00732766"/>
    <w:rsid w:val="00732777"/>
    <w:rsid w:val="00732C06"/>
    <w:rsid w:val="00732D48"/>
    <w:rsid w:val="00733E3E"/>
    <w:rsid w:val="00733FB3"/>
    <w:rsid w:val="00734110"/>
    <w:rsid w:val="00734ABA"/>
    <w:rsid w:val="00735B79"/>
    <w:rsid w:val="00736142"/>
    <w:rsid w:val="0073628D"/>
    <w:rsid w:val="007369C6"/>
    <w:rsid w:val="00736D53"/>
    <w:rsid w:val="00740E86"/>
    <w:rsid w:val="007421B8"/>
    <w:rsid w:val="0074252C"/>
    <w:rsid w:val="0074483C"/>
    <w:rsid w:val="00744A85"/>
    <w:rsid w:val="00744D3F"/>
    <w:rsid w:val="00746D8E"/>
    <w:rsid w:val="007473F7"/>
    <w:rsid w:val="00747E95"/>
    <w:rsid w:val="007516A8"/>
    <w:rsid w:val="00751CC0"/>
    <w:rsid w:val="0075375D"/>
    <w:rsid w:val="0075556A"/>
    <w:rsid w:val="0075662B"/>
    <w:rsid w:val="00756CB8"/>
    <w:rsid w:val="007605ED"/>
    <w:rsid w:val="00760D60"/>
    <w:rsid w:val="00762B21"/>
    <w:rsid w:val="007638C2"/>
    <w:rsid w:val="00763DCE"/>
    <w:rsid w:val="00764062"/>
    <w:rsid w:val="00764C21"/>
    <w:rsid w:val="00766BEB"/>
    <w:rsid w:val="00767F55"/>
    <w:rsid w:val="00770243"/>
    <w:rsid w:val="00770457"/>
    <w:rsid w:val="007708B6"/>
    <w:rsid w:val="00771305"/>
    <w:rsid w:val="00771850"/>
    <w:rsid w:val="00772F80"/>
    <w:rsid w:val="0077376C"/>
    <w:rsid w:val="00774636"/>
    <w:rsid w:val="00775401"/>
    <w:rsid w:val="00776EFA"/>
    <w:rsid w:val="007773BE"/>
    <w:rsid w:val="00777BB0"/>
    <w:rsid w:val="00777E5A"/>
    <w:rsid w:val="00780330"/>
    <w:rsid w:val="007804B6"/>
    <w:rsid w:val="00780B47"/>
    <w:rsid w:val="00780BC2"/>
    <w:rsid w:val="00782570"/>
    <w:rsid w:val="00783320"/>
    <w:rsid w:val="00783428"/>
    <w:rsid w:val="00783498"/>
    <w:rsid w:val="0078365B"/>
    <w:rsid w:val="00783696"/>
    <w:rsid w:val="007839EE"/>
    <w:rsid w:val="0078418E"/>
    <w:rsid w:val="007849DF"/>
    <w:rsid w:val="007853A4"/>
    <w:rsid w:val="00785448"/>
    <w:rsid w:val="007856C3"/>
    <w:rsid w:val="00785D81"/>
    <w:rsid w:val="00785E18"/>
    <w:rsid w:val="00786B6C"/>
    <w:rsid w:val="00787A45"/>
    <w:rsid w:val="00790362"/>
    <w:rsid w:val="00790A0B"/>
    <w:rsid w:val="00790AFF"/>
    <w:rsid w:val="00791A31"/>
    <w:rsid w:val="00792095"/>
    <w:rsid w:val="007925E4"/>
    <w:rsid w:val="00792C43"/>
    <w:rsid w:val="00793430"/>
    <w:rsid w:val="00793D22"/>
    <w:rsid w:val="007949D7"/>
    <w:rsid w:val="00795B11"/>
    <w:rsid w:val="007962F7"/>
    <w:rsid w:val="007965A6"/>
    <w:rsid w:val="00796616"/>
    <w:rsid w:val="00796B25"/>
    <w:rsid w:val="0079791C"/>
    <w:rsid w:val="007A031D"/>
    <w:rsid w:val="007A0831"/>
    <w:rsid w:val="007A16E6"/>
    <w:rsid w:val="007A2E38"/>
    <w:rsid w:val="007A4A5D"/>
    <w:rsid w:val="007A4E89"/>
    <w:rsid w:val="007A57C4"/>
    <w:rsid w:val="007A57E8"/>
    <w:rsid w:val="007A60FE"/>
    <w:rsid w:val="007A700D"/>
    <w:rsid w:val="007A7F47"/>
    <w:rsid w:val="007B0174"/>
    <w:rsid w:val="007B0B38"/>
    <w:rsid w:val="007B1195"/>
    <w:rsid w:val="007B1A34"/>
    <w:rsid w:val="007B1C59"/>
    <w:rsid w:val="007B31F7"/>
    <w:rsid w:val="007B5DED"/>
    <w:rsid w:val="007B6A46"/>
    <w:rsid w:val="007B7090"/>
    <w:rsid w:val="007C0C46"/>
    <w:rsid w:val="007C1584"/>
    <w:rsid w:val="007C2771"/>
    <w:rsid w:val="007C29E1"/>
    <w:rsid w:val="007C35D2"/>
    <w:rsid w:val="007C3B20"/>
    <w:rsid w:val="007C3CF5"/>
    <w:rsid w:val="007C4702"/>
    <w:rsid w:val="007C484A"/>
    <w:rsid w:val="007C4A4A"/>
    <w:rsid w:val="007C4FA3"/>
    <w:rsid w:val="007C569B"/>
    <w:rsid w:val="007C5702"/>
    <w:rsid w:val="007C5DFD"/>
    <w:rsid w:val="007C60EE"/>
    <w:rsid w:val="007C61BA"/>
    <w:rsid w:val="007C622B"/>
    <w:rsid w:val="007C703E"/>
    <w:rsid w:val="007C7411"/>
    <w:rsid w:val="007C7EAC"/>
    <w:rsid w:val="007D10B9"/>
    <w:rsid w:val="007D1458"/>
    <w:rsid w:val="007D20E9"/>
    <w:rsid w:val="007D2EF4"/>
    <w:rsid w:val="007D3113"/>
    <w:rsid w:val="007D4667"/>
    <w:rsid w:val="007D6E47"/>
    <w:rsid w:val="007D7C15"/>
    <w:rsid w:val="007E0F0F"/>
    <w:rsid w:val="007E13C0"/>
    <w:rsid w:val="007E27DF"/>
    <w:rsid w:val="007E3102"/>
    <w:rsid w:val="007E454D"/>
    <w:rsid w:val="007E4BBC"/>
    <w:rsid w:val="007E4F97"/>
    <w:rsid w:val="007E515B"/>
    <w:rsid w:val="007E563C"/>
    <w:rsid w:val="007E6114"/>
    <w:rsid w:val="007E73C5"/>
    <w:rsid w:val="007E7D96"/>
    <w:rsid w:val="007F00C7"/>
    <w:rsid w:val="007F0482"/>
    <w:rsid w:val="007F1538"/>
    <w:rsid w:val="007F2473"/>
    <w:rsid w:val="007F40F5"/>
    <w:rsid w:val="007F5652"/>
    <w:rsid w:val="007F60C0"/>
    <w:rsid w:val="007F68C7"/>
    <w:rsid w:val="007F6D28"/>
    <w:rsid w:val="007F6F98"/>
    <w:rsid w:val="00801005"/>
    <w:rsid w:val="00801796"/>
    <w:rsid w:val="00801E17"/>
    <w:rsid w:val="00802143"/>
    <w:rsid w:val="0080218A"/>
    <w:rsid w:val="008022B4"/>
    <w:rsid w:val="00802BA4"/>
    <w:rsid w:val="00802CCB"/>
    <w:rsid w:val="00803C30"/>
    <w:rsid w:val="00805639"/>
    <w:rsid w:val="00806313"/>
    <w:rsid w:val="008072C7"/>
    <w:rsid w:val="008075FB"/>
    <w:rsid w:val="00807EC4"/>
    <w:rsid w:val="00810A1B"/>
    <w:rsid w:val="00811349"/>
    <w:rsid w:val="00812372"/>
    <w:rsid w:val="008129C6"/>
    <w:rsid w:val="00812B34"/>
    <w:rsid w:val="008134BD"/>
    <w:rsid w:val="00815373"/>
    <w:rsid w:val="00815A8D"/>
    <w:rsid w:val="00816208"/>
    <w:rsid w:val="0081713E"/>
    <w:rsid w:val="0081719C"/>
    <w:rsid w:val="0081742E"/>
    <w:rsid w:val="00820500"/>
    <w:rsid w:val="00820DA4"/>
    <w:rsid w:val="00821223"/>
    <w:rsid w:val="008218B9"/>
    <w:rsid w:val="00823132"/>
    <w:rsid w:val="00824DF2"/>
    <w:rsid w:val="0082536D"/>
    <w:rsid w:val="00825391"/>
    <w:rsid w:val="00825F9A"/>
    <w:rsid w:val="00826AB0"/>
    <w:rsid w:val="00827DFA"/>
    <w:rsid w:val="008321B5"/>
    <w:rsid w:val="008335EE"/>
    <w:rsid w:val="008336EB"/>
    <w:rsid w:val="008338A8"/>
    <w:rsid w:val="008345E6"/>
    <w:rsid w:val="0083493E"/>
    <w:rsid w:val="00834A69"/>
    <w:rsid w:val="00835D51"/>
    <w:rsid w:val="008370FD"/>
    <w:rsid w:val="00837CD0"/>
    <w:rsid w:val="008405E7"/>
    <w:rsid w:val="008407FC"/>
    <w:rsid w:val="008430C4"/>
    <w:rsid w:val="00845973"/>
    <w:rsid w:val="00846C5F"/>
    <w:rsid w:val="00846E25"/>
    <w:rsid w:val="008478C1"/>
    <w:rsid w:val="008479DB"/>
    <w:rsid w:val="00847EBD"/>
    <w:rsid w:val="00850426"/>
    <w:rsid w:val="008504D1"/>
    <w:rsid w:val="0085054D"/>
    <w:rsid w:val="0085145E"/>
    <w:rsid w:val="00851E9E"/>
    <w:rsid w:val="0085346B"/>
    <w:rsid w:val="00853AE2"/>
    <w:rsid w:val="008540A1"/>
    <w:rsid w:val="0085502B"/>
    <w:rsid w:val="00855573"/>
    <w:rsid w:val="0085570B"/>
    <w:rsid w:val="008577AA"/>
    <w:rsid w:val="00860334"/>
    <w:rsid w:val="008606A0"/>
    <w:rsid w:val="00860D11"/>
    <w:rsid w:val="008616A6"/>
    <w:rsid w:val="00861A38"/>
    <w:rsid w:val="00861E48"/>
    <w:rsid w:val="0086239A"/>
    <w:rsid w:val="008623B7"/>
    <w:rsid w:val="008625E1"/>
    <w:rsid w:val="0086331A"/>
    <w:rsid w:val="00863536"/>
    <w:rsid w:val="00863B14"/>
    <w:rsid w:val="00864306"/>
    <w:rsid w:val="00864841"/>
    <w:rsid w:val="00866C09"/>
    <w:rsid w:val="00867779"/>
    <w:rsid w:val="008700C6"/>
    <w:rsid w:val="008703BB"/>
    <w:rsid w:val="00870581"/>
    <w:rsid w:val="008706EC"/>
    <w:rsid w:val="008716A9"/>
    <w:rsid w:val="00871786"/>
    <w:rsid w:val="008718C0"/>
    <w:rsid w:val="008718E8"/>
    <w:rsid w:val="00871994"/>
    <w:rsid w:val="00871A1D"/>
    <w:rsid w:val="008721EA"/>
    <w:rsid w:val="00872237"/>
    <w:rsid w:val="008722B3"/>
    <w:rsid w:val="0087335C"/>
    <w:rsid w:val="00876BBB"/>
    <w:rsid w:val="00876FED"/>
    <w:rsid w:val="008770FE"/>
    <w:rsid w:val="008774E7"/>
    <w:rsid w:val="00877FF1"/>
    <w:rsid w:val="0088025C"/>
    <w:rsid w:val="00881D91"/>
    <w:rsid w:val="0088251D"/>
    <w:rsid w:val="00882C6C"/>
    <w:rsid w:val="00882EEC"/>
    <w:rsid w:val="00882FB0"/>
    <w:rsid w:val="00883572"/>
    <w:rsid w:val="00883774"/>
    <w:rsid w:val="00883A88"/>
    <w:rsid w:val="00883E86"/>
    <w:rsid w:val="008841F1"/>
    <w:rsid w:val="00886CB2"/>
    <w:rsid w:val="00891363"/>
    <w:rsid w:val="00891D0F"/>
    <w:rsid w:val="00892B41"/>
    <w:rsid w:val="00892E32"/>
    <w:rsid w:val="0089323F"/>
    <w:rsid w:val="00894478"/>
    <w:rsid w:val="0089627C"/>
    <w:rsid w:val="0089649F"/>
    <w:rsid w:val="00896ADA"/>
    <w:rsid w:val="00896E9D"/>
    <w:rsid w:val="008973EC"/>
    <w:rsid w:val="008975A9"/>
    <w:rsid w:val="00897C83"/>
    <w:rsid w:val="00897F14"/>
    <w:rsid w:val="00897F3D"/>
    <w:rsid w:val="008A03FD"/>
    <w:rsid w:val="008A0B92"/>
    <w:rsid w:val="008A0CBF"/>
    <w:rsid w:val="008A11B3"/>
    <w:rsid w:val="008A12FA"/>
    <w:rsid w:val="008A183B"/>
    <w:rsid w:val="008A1B4D"/>
    <w:rsid w:val="008A2BED"/>
    <w:rsid w:val="008A51B8"/>
    <w:rsid w:val="008A5C61"/>
    <w:rsid w:val="008A5E04"/>
    <w:rsid w:val="008A6831"/>
    <w:rsid w:val="008A706E"/>
    <w:rsid w:val="008B0556"/>
    <w:rsid w:val="008B09D3"/>
    <w:rsid w:val="008B0EE3"/>
    <w:rsid w:val="008B1797"/>
    <w:rsid w:val="008B1C93"/>
    <w:rsid w:val="008B22AC"/>
    <w:rsid w:val="008B252C"/>
    <w:rsid w:val="008B2597"/>
    <w:rsid w:val="008B2879"/>
    <w:rsid w:val="008B4551"/>
    <w:rsid w:val="008B60BD"/>
    <w:rsid w:val="008B6459"/>
    <w:rsid w:val="008B6906"/>
    <w:rsid w:val="008B74E8"/>
    <w:rsid w:val="008B7651"/>
    <w:rsid w:val="008B7696"/>
    <w:rsid w:val="008B79FF"/>
    <w:rsid w:val="008C0332"/>
    <w:rsid w:val="008C0916"/>
    <w:rsid w:val="008C0FB9"/>
    <w:rsid w:val="008C159B"/>
    <w:rsid w:val="008C3138"/>
    <w:rsid w:val="008C3169"/>
    <w:rsid w:val="008C4B0B"/>
    <w:rsid w:val="008C4C57"/>
    <w:rsid w:val="008C5985"/>
    <w:rsid w:val="008C665A"/>
    <w:rsid w:val="008C6845"/>
    <w:rsid w:val="008C6A4B"/>
    <w:rsid w:val="008C7495"/>
    <w:rsid w:val="008C7C0C"/>
    <w:rsid w:val="008D0A06"/>
    <w:rsid w:val="008D11CC"/>
    <w:rsid w:val="008D1AB1"/>
    <w:rsid w:val="008D26EE"/>
    <w:rsid w:val="008D2EFC"/>
    <w:rsid w:val="008D30CF"/>
    <w:rsid w:val="008D39E9"/>
    <w:rsid w:val="008D3DF4"/>
    <w:rsid w:val="008D494E"/>
    <w:rsid w:val="008D56A7"/>
    <w:rsid w:val="008D725F"/>
    <w:rsid w:val="008D794D"/>
    <w:rsid w:val="008E0040"/>
    <w:rsid w:val="008E04E6"/>
    <w:rsid w:val="008E0580"/>
    <w:rsid w:val="008E0B7D"/>
    <w:rsid w:val="008E0F1D"/>
    <w:rsid w:val="008E0F23"/>
    <w:rsid w:val="008E126C"/>
    <w:rsid w:val="008E12FE"/>
    <w:rsid w:val="008E1792"/>
    <w:rsid w:val="008E1AED"/>
    <w:rsid w:val="008E2DDA"/>
    <w:rsid w:val="008E354E"/>
    <w:rsid w:val="008E46DF"/>
    <w:rsid w:val="008E650B"/>
    <w:rsid w:val="008E6B5A"/>
    <w:rsid w:val="008E6C12"/>
    <w:rsid w:val="008E7B0A"/>
    <w:rsid w:val="008F016D"/>
    <w:rsid w:val="008F0198"/>
    <w:rsid w:val="008F0D84"/>
    <w:rsid w:val="008F2342"/>
    <w:rsid w:val="008F2AC8"/>
    <w:rsid w:val="008F38FE"/>
    <w:rsid w:val="008F4989"/>
    <w:rsid w:val="008F4DCC"/>
    <w:rsid w:val="008F64DD"/>
    <w:rsid w:val="00900848"/>
    <w:rsid w:val="00901CB4"/>
    <w:rsid w:val="00901D4C"/>
    <w:rsid w:val="00902274"/>
    <w:rsid w:val="00902AA5"/>
    <w:rsid w:val="00903E70"/>
    <w:rsid w:val="00904208"/>
    <w:rsid w:val="00904730"/>
    <w:rsid w:val="00904F78"/>
    <w:rsid w:val="009054DD"/>
    <w:rsid w:val="00905E93"/>
    <w:rsid w:val="0090623C"/>
    <w:rsid w:val="00906651"/>
    <w:rsid w:val="00906C5D"/>
    <w:rsid w:val="009079EB"/>
    <w:rsid w:val="00907A90"/>
    <w:rsid w:val="00907F2E"/>
    <w:rsid w:val="00910F5F"/>
    <w:rsid w:val="009110E6"/>
    <w:rsid w:val="00911BED"/>
    <w:rsid w:val="009128E2"/>
    <w:rsid w:val="00912D57"/>
    <w:rsid w:val="0091446B"/>
    <w:rsid w:val="0091469B"/>
    <w:rsid w:val="00914DCA"/>
    <w:rsid w:val="00914F4A"/>
    <w:rsid w:val="00914F8A"/>
    <w:rsid w:val="00914FD9"/>
    <w:rsid w:val="0091509F"/>
    <w:rsid w:val="0091553E"/>
    <w:rsid w:val="00916F01"/>
    <w:rsid w:val="009174DE"/>
    <w:rsid w:val="00917A8B"/>
    <w:rsid w:val="00920112"/>
    <w:rsid w:val="00921BEE"/>
    <w:rsid w:val="00922073"/>
    <w:rsid w:val="00922589"/>
    <w:rsid w:val="00923023"/>
    <w:rsid w:val="009238A6"/>
    <w:rsid w:val="00924D7F"/>
    <w:rsid w:val="00925906"/>
    <w:rsid w:val="00926221"/>
    <w:rsid w:val="00926529"/>
    <w:rsid w:val="00926DF3"/>
    <w:rsid w:val="00927853"/>
    <w:rsid w:val="00927933"/>
    <w:rsid w:val="009306CF"/>
    <w:rsid w:val="0093082C"/>
    <w:rsid w:val="00930BA8"/>
    <w:rsid w:val="00930BFF"/>
    <w:rsid w:val="00930CC1"/>
    <w:rsid w:val="0093106D"/>
    <w:rsid w:val="00931772"/>
    <w:rsid w:val="00932461"/>
    <w:rsid w:val="009325A8"/>
    <w:rsid w:val="009328D9"/>
    <w:rsid w:val="00935735"/>
    <w:rsid w:val="00935E08"/>
    <w:rsid w:val="00936395"/>
    <w:rsid w:val="00937325"/>
    <w:rsid w:val="0093764C"/>
    <w:rsid w:val="0093785C"/>
    <w:rsid w:val="00937F62"/>
    <w:rsid w:val="0094019C"/>
    <w:rsid w:val="0094083B"/>
    <w:rsid w:val="00940A8A"/>
    <w:rsid w:val="00941C57"/>
    <w:rsid w:val="00941E1A"/>
    <w:rsid w:val="00942F58"/>
    <w:rsid w:val="009437F0"/>
    <w:rsid w:val="009439AA"/>
    <w:rsid w:val="00943A72"/>
    <w:rsid w:val="00944C6F"/>
    <w:rsid w:val="00945B3E"/>
    <w:rsid w:val="00945CF8"/>
    <w:rsid w:val="00947319"/>
    <w:rsid w:val="00950C51"/>
    <w:rsid w:val="00950D1D"/>
    <w:rsid w:val="0095178D"/>
    <w:rsid w:val="00951AB3"/>
    <w:rsid w:val="009534E8"/>
    <w:rsid w:val="00953EDF"/>
    <w:rsid w:val="00954196"/>
    <w:rsid w:val="009547C3"/>
    <w:rsid w:val="0095483A"/>
    <w:rsid w:val="00954C57"/>
    <w:rsid w:val="009556CB"/>
    <w:rsid w:val="0095614A"/>
    <w:rsid w:val="00957BD1"/>
    <w:rsid w:val="00957D13"/>
    <w:rsid w:val="00957F34"/>
    <w:rsid w:val="009602C4"/>
    <w:rsid w:val="009615DE"/>
    <w:rsid w:val="00962811"/>
    <w:rsid w:val="00962DA6"/>
    <w:rsid w:val="0096337B"/>
    <w:rsid w:val="009637EE"/>
    <w:rsid w:val="00964B48"/>
    <w:rsid w:val="0096562C"/>
    <w:rsid w:val="00965A3E"/>
    <w:rsid w:val="00965EED"/>
    <w:rsid w:val="009704D7"/>
    <w:rsid w:val="00970515"/>
    <w:rsid w:val="00971CCF"/>
    <w:rsid w:val="009729C6"/>
    <w:rsid w:val="009729CD"/>
    <w:rsid w:val="00972BA8"/>
    <w:rsid w:val="00972E30"/>
    <w:rsid w:val="00973A35"/>
    <w:rsid w:val="00973D70"/>
    <w:rsid w:val="00973E14"/>
    <w:rsid w:val="00974F0E"/>
    <w:rsid w:val="009755AB"/>
    <w:rsid w:val="00975D05"/>
    <w:rsid w:val="00976338"/>
    <w:rsid w:val="00976A88"/>
    <w:rsid w:val="00976B88"/>
    <w:rsid w:val="00976C14"/>
    <w:rsid w:val="00977E35"/>
    <w:rsid w:val="00980460"/>
    <w:rsid w:val="009811FF"/>
    <w:rsid w:val="0098130F"/>
    <w:rsid w:val="0098226F"/>
    <w:rsid w:val="00982659"/>
    <w:rsid w:val="009827FC"/>
    <w:rsid w:val="00982D16"/>
    <w:rsid w:val="009839F4"/>
    <w:rsid w:val="00983DBD"/>
    <w:rsid w:val="0098471D"/>
    <w:rsid w:val="00984967"/>
    <w:rsid w:val="00985949"/>
    <w:rsid w:val="009860D5"/>
    <w:rsid w:val="0098628D"/>
    <w:rsid w:val="00987081"/>
    <w:rsid w:val="00987702"/>
    <w:rsid w:val="00987823"/>
    <w:rsid w:val="00987BB7"/>
    <w:rsid w:val="009906FB"/>
    <w:rsid w:val="00990C83"/>
    <w:rsid w:val="00990DDE"/>
    <w:rsid w:val="00990E1F"/>
    <w:rsid w:val="0099167D"/>
    <w:rsid w:val="00991CFE"/>
    <w:rsid w:val="0099310A"/>
    <w:rsid w:val="00994865"/>
    <w:rsid w:val="009950E3"/>
    <w:rsid w:val="00995CC3"/>
    <w:rsid w:val="00995D16"/>
    <w:rsid w:val="009960E2"/>
    <w:rsid w:val="00996285"/>
    <w:rsid w:val="009962A7"/>
    <w:rsid w:val="00996675"/>
    <w:rsid w:val="00996EA8"/>
    <w:rsid w:val="0099754D"/>
    <w:rsid w:val="00997A79"/>
    <w:rsid w:val="009A0A23"/>
    <w:rsid w:val="009A0E22"/>
    <w:rsid w:val="009A1247"/>
    <w:rsid w:val="009A152D"/>
    <w:rsid w:val="009A34D1"/>
    <w:rsid w:val="009A3BF9"/>
    <w:rsid w:val="009A3F37"/>
    <w:rsid w:val="009A422A"/>
    <w:rsid w:val="009A5821"/>
    <w:rsid w:val="009A5EA9"/>
    <w:rsid w:val="009A6FBA"/>
    <w:rsid w:val="009A70C1"/>
    <w:rsid w:val="009A7A01"/>
    <w:rsid w:val="009B0257"/>
    <w:rsid w:val="009B0A07"/>
    <w:rsid w:val="009B0A45"/>
    <w:rsid w:val="009B1289"/>
    <w:rsid w:val="009B2084"/>
    <w:rsid w:val="009B2260"/>
    <w:rsid w:val="009B258F"/>
    <w:rsid w:val="009B4B67"/>
    <w:rsid w:val="009B4E31"/>
    <w:rsid w:val="009B61F1"/>
    <w:rsid w:val="009B6236"/>
    <w:rsid w:val="009B681F"/>
    <w:rsid w:val="009B7D42"/>
    <w:rsid w:val="009B7D81"/>
    <w:rsid w:val="009C02BD"/>
    <w:rsid w:val="009C09DC"/>
    <w:rsid w:val="009C1E1E"/>
    <w:rsid w:val="009C33BB"/>
    <w:rsid w:val="009C4A21"/>
    <w:rsid w:val="009C50C8"/>
    <w:rsid w:val="009C50FF"/>
    <w:rsid w:val="009C61BE"/>
    <w:rsid w:val="009C6AFB"/>
    <w:rsid w:val="009C7D28"/>
    <w:rsid w:val="009C7E22"/>
    <w:rsid w:val="009D0098"/>
    <w:rsid w:val="009D00F9"/>
    <w:rsid w:val="009D0966"/>
    <w:rsid w:val="009D0D9B"/>
    <w:rsid w:val="009D12D8"/>
    <w:rsid w:val="009D1D6C"/>
    <w:rsid w:val="009D3D2A"/>
    <w:rsid w:val="009D412B"/>
    <w:rsid w:val="009D532C"/>
    <w:rsid w:val="009D54E4"/>
    <w:rsid w:val="009D6DE3"/>
    <w:rsid w:val="009D74EA"/>
    <w:rsid w:val="009E1284"/>
    <w:rsid w:val="009E22A7"/>
    <w:rsid w:val="009E2502"/>
    <w:rsid w:val="009E2B58"/>
    <w:rsid w:val="009E32F0"/>
    <w:rsid w:val="009E3387"/>
    <w:rsid w:val="009E53F3"/>
    <w:rsid w:val="009E6412"/>
    <w:rsid w:val="009E6928"/>
    <w:rsid w:val="009E6B26"/>
    <w:rsid w:val="009E6BE8"/>
    <w:rsid w:val="009E6F5B"/>
    <w:rsid w:val="009E7231"/>
    <w:rsid w:val="009E72C1"/>
    <w:rsid w:val="009E793B"/>
    <w:rsid w:val="009F010A"/>
    <w:rsid w:val="009F0FE2"/>
    <w:rsid w:val="009F1A81"/>
    <w:rsid w:val="009F35CE"/>
    <w:rsid w:val="009F3738"/>
    <w:rsid w:val="009F3A9C"/>
    <w:rsid w:val="009F3ABA"/>
    <w:rsid w:val="009F4158"/>
    <w:rsid w:val="009F4D95"/>
    <w:rsid w:val="009F5365"/>
    <w:rsid w:val="009F5B0A"/>
    <w:rsid w:val="009F5EE8"/>
    <w:rsid w:val="009F66EB"/>
    <w:rsid w:val="009F6751"/>
    <w:rsid w:val="009F6CAE"/>
    <w:rsid w:val="009F730F"/>
    <w:rsid w:val="009F7C3E"/>
    <w:rsid w:val="009F7F1D"/>
    <w:rsid w:val="00A0046A"/>
    <w:rsid w:val="00A01D46"/>
    <w:rsid w:val="00A01DD0"/>
    <w:rsid w:val="00A032D2"/>
    <w:rsid w:val="00A035E5"/>
    <w:rsid w:val="00A03672"/>
    <w:rsid w:val="00A03C6E"/>
    <w:rsid w:val="00A0410B"/>
    <w:rsid w:val="00A066A9"/>
    <w:rsid w:val="00A06D32"/>
    <w:rsid w:val="00A07015"/>
    <w:rsid w:val="00A07679"/>
    <w:rsid w:val="00A0787A"/>
    <w:rsid w:val="00A10C85"/>
    <w:rsid w:val="00A1114B"/>
    <w:rsid w:val="00A11246"/>
    <w:rsid w:val="00A1169B"/>
    <w:rsid w:val="00A12FA6"/>
    <w:rsid w:val="00A13805"/>
    <w:rsid w:val="00A152CA"/>
    <w:rsid w:val="00A15BC2"/>
    <w:rsid w:val="00A15D6F"/>
    <w:rsid w:val="00A16B12"/>
    <w:rsid w:val="00A16C15"/>
    <w:rsid w:val="00A178EF"/>
    <w:rsid w:val="00A17F85"/>
    <w:rsid w:val="00A20CA7"/>
    <w:rsid w:val="00A2113B"/>
    <w:rsid w:val="00A2177C"/>
    <w:rsid w:val="00A21AE9"/>
    <w:rsid w:val="00A249C1"/>
    <w:rsid w:val="00A25030"/>
    <w:rsid w:val="00A25A53"/>
    <w:rsid w:val="00A25F74"/>
    <w:rsid w:val="00A2634B"/>
    <w:rsid w:val="00A2716E"/>
    <w:rsid w:val="00A27BA8"/>
    <w:rsid w:val="00A326BA"/>
    <w:rsid w:val="00A333BF"/>
    <w:rsid w:val="00A3414C"/>
    <w:rsid w:val="00A35462"/>
    <w:rsid w:val="00A37645"/>
    <w:rsid w:val="00A379EA"/>
    <w:rsid w:val="00A37B32"/>
    <w:rsid w:val="00A40398"/>
    <w:rsid w:val="00A4052E"/>
    <w:rsid w:val="00A42CA2"/>
    <w:rsid w:val="00A43500"/>
    <w:rsid w:val="00A43A37"/>
    <w:rsid w:val="00A44CDF"/>
    <w:rsid w:val="00A4511B"/>
    <w:rsid w:val="00A453F9"/>
    <w:rsid w:val="00A45DCD"/>
    <w:rsid w:val="00A46BC3"/>
    <w:rsid w:val="00A51D88"/>
    <w:rsid w:val="00A523D8"/>
    <w:rsid w:val="00A52490"/>
    <w:rsid w:val="00A53845"/>
    <w:rsid w:val="00A53931"/>
    <w:rsid w:val="00A53EF7"/>
    <w:rsid w:val="00A54319"/>
    <w:rsid w:val="00A549CA"/>
    <w:rsid w:val="00A5595C"/>
    <w:rsid w:val="00A56B1F"/>
    <w:rsid w:val="00A5729C"/>
    <w:rsid w:val="00A5761A"/>
    <w:rsid w:val="00A60185"/>
    <w:rsid w:val="00A60D78"/>
    <w:rsid w:val="00A612BD"/>
    <w:rsid w:val="00A63389"/>
    <w:rsid w:val="00A65D83"/>
    <w:rsid w:val="00A700D5"/>
    <w:rsid w:val="00A70596"/>
    <w:rsid w:val="00A70ACE"/>
    <w:rsid w:val="00A71D28"/>
    <w:rsid w:val="00A71EF8"/>
    <w:rsid w:val="00A72CC7"/>
    <w:rsid w:val="00A72FA8"/>
    <w:rsid w:val="00A73093"/>
    <w:rsid w:val="00A74568"/>
    <w:rsid w:val="00A76006"/>
    <w:rsid w:val="00A766E5"/>
    <w:rsid w:val="00A8069F"/>
    <w:rsid w:val="00A8081B"/>
    <w:rsid w:val="00A80ED6"/>
    <w:rsid w:val="00A80FD2"/>
    <w:rsid w:val="00A8190B"/>
    <w:rsid w:val="00A81A12"/>
    <w:rsid w:val="00A82DE1"/>
    <w:rsid w:val="00A831A4"/>
    <w:rsid w:val="00A8371D"/>
    <w:rsid w:val="00A83F7A"/>
    <w:rsid w:val="00A84264"/>
    <w:rsid w:val="00A869D8"/>
    <w:rsid w:val="00A86B93"/>
    <w:rsid w:val="00A86E74"/>
    <w:rsid w:val="00A873E8"/>
    <w:rsid w:val="00A9039A"/>
    <w:rsid w:val="00A90566"/>
    <w:rsid w:val="00A9103E"/>
    <w:rsid w:val="00A912A3"/>
    <w:rsid w:val="00A914D1"/>
    <w:rsid w:val="00A918D5"/>
    <w:rsid w:val="00A91BAE"/>
    <w:rsid w:val="00A92A70"/>
    <w:rsid w:val="00A92A74"/>
    <w:rsid w:val="00A94E33"/>
    <w:rsid w:val="00A94F6B"/>
    <w:rsid w:val="00A95A45"/>
    <w:rsid w:val="00A968AD"/>
    <w:rsid w:val="00A96F9F"/>
    <w:rsid w:val="00A97341"/>
    <w:rsid w:val="00A97E3C"/>
    <w:rsid w:val="00A97FDB"/>
    <w:rsid w:val="00AA085D"/>
    <w:rsid w:val="00AA14E8"/>
    <w:rsid w:val="00AA3346"/>
    <w:rsid w:val="00AA59D8"/>
    <w:rsid w:val="00AA60AC"/>
    <w:rsid w:val="00AA70E7"/>
    <w:rsid w:val="00AA73B6"/>
    <w:rsid w:val="00AA7463"/>
    <w:rsid w:val="00AB0079"/>
    <w:rsid w:val="00AB011C"/>
    <w:rsid w:val="00AB0267"/>
    <w:rsid w:val="00AB0FB7"/>
    <w:rsid w:val="00AB1065"/>
    <w:rsid w:val="00AB1223"/>
    <w:rsid w:val="00AB1601"/>
    <w:rsid w:val="00AB1CB0"/>
    <w:rsid w:val="00AB222D"/>
    <w:rsid w:val="00AB2E43"/>
    <w:rsid w:val="00AB589F"/>
    <w:rsid w:val="00AB670F"/>
    <w:rsid w:val="00AB6907"/>
    <w:rsid w:val="00AB75BD"/>
    <w:rsid w:val="00AB772F"/>
    <w:rsid w:val="00AC0199"/>
    <w:rsid w:val="00AC0CFB"/>
    <w:rsid w:val="00AC13F1"/>
    <w:rsid w:val="00AC1FB0"/>
    <w:rsid w:val="00AC3906"/>
    <w:rsid w:val="00AC4D76"/>
    <w:rsid w:val="00AC5599"/>
    <w:rsid w:val="00AC661C"/>
    <w:rsid w:val="00AC6AF3"/>
    <w:rsid w:val="00AD10BB"/>
    <w:rsid w:val="00AD1B2A"/>
    <w:rsid w:val="00AD2216"/>
    <w:rsid w:val="00AD2B1E"/>
    <w:rsid w:val="00AD3123"/>
    <w:rsid w:val="00AD536A"/>
    <w:rsid w:val="00AD556F"/>
    <w:rsid w:val="00AD5C31"/>
    <w:rsid w:val="00AD63E1"/>
    <w:rsid w:val="00AD65B3"/>
    <w:rsid w:val="00AD70FC"/>
    <w:rsid w:val="00AE07DB"/>
    <w:rsid w:val="00AE0952"/>
    <w:rsid w:val="00AE2E9C"/>
    <w:rsid w:val="00AE2F27"/>
    <w:rsid w:val="00AE3E9E"/>
    <w:rsid w:val="00AE4F0D"/>
    <w:rsid w:val="00AE51FF"/>
    <w:rsid w:val="00AE556E"/>
    <w:rsid w:val="00AE590B"/>
    <w:rsid w:val="00AE659F"/>
    <w:rsid w:val="00AE7161"/>
    <w:rsid w:val="00AE7389"/>
    <w:rsid w:val="00AE76D7"/>
    <w:rsid w:val="00AE7C18"/>
    <w:rsid w:val="00AF0625"/>
    <w:rsid w:val="00AF0DA5"/>
    <w:rsid w:val="00AF1385"/>
    <w:rsid w:val="00AF1A25"/>
    <w:rsid w:val="00AF2690"/>
    <w:rsid w:val="00AF2A85"/>
    <w:rsid w:val="00AF2D9A"/>
    <w:rsid w:val="00AF542E"/>
    <w:rsid w:val="00AF5655"/>
    <w:rsid w:val="00AF741C"/>
    <w:rsid w:val="00B00152"/>
    <w:rsid w:val="00B0048D"/>
    <w:rsid w:val="00B0132B"/>
    <w:rsid w:val="00B01761"/>
    <w:rsid w:val="00B01E68"/>
    <w:rsid w:val="00B01F08"/>
    <w:rsid w:val="00B02BBD"/>
    <w:rsid w:val="00B02C1E"/>
    <w:rsid w:val="00B02EF8"/>
    <w:rsid w:val="00B034C7"/>
    <w:rsid w:val="00B039C6"/>
    <w:rsid w:val="00B0400B"/>
    <w:rsid w:val="00B043C2"/>
    <w:rsid w:val="00B044F7"/>
    <w:rsid w:val="00B04B09"/>
    <w:rsid w:val="00B05739"/>
    <w:rsid w:val="00B068A8"/>
    <w:rsid w:val="00B10420"/>
    <w:rsid w:val="00B105B3"/>
    <w:rsid w:val="00B10600"/>
    <w:rsid w:val="00B10F6E"/>
    <w:rsid w:val="00B1418A"/>
    <w:rsid w:val="00B145AC"/>
    <w:rsid w:val="00B14B0A"/>
    <w:rsid w:val="00B16AB9"/>
    <w:rsid w:val="00B16B46"/>
    <w:rsid w:val="00B16C92"/>
    <w:rsid w:val="00B17C59"/>
    <w:rsid w:val="00B20F43"/>
    <w:rsid w:val="00B22BFE"/>
    <w:rsid w:val="00B23790"/>
    <w:rsid w:val="00B23796"/>
    <w:rsid w:val="00B23D82"/>
    <w:rsid w:val="00B2451A"/>
    <w:rsid w:val="00B24FE1"/>
    <w:rsid w:val="00B31E2F"/>
    <w:rsid w:val="00B323E1"/>
    <w:rsid w:val="00B32DA9"/>
    <w:rsid w:val="00B33590"/>
    <w:rsid w:val="00B3362B"/>
    <w:rsid w:val="00B33874"/>
    <w:rsid w:val="00B34AA1"/>
    <w:rsid w:val="00B352DB"/>
    <w:rsid w:val="00B35FF7"/>
    <w:rsid w:val="00B364C8"/>
    <w:rsid w:val="00B36DD5"/>
    <w:rsid w:val="00B37CBA"/>
    <w:rsid w:val="00B37EF2"/>
    <w:rsid w:val="00B4250E"/>
    <w:rsid w:val="00B42602"/>
    <w:rsid w:val="00B42EA2"/>
    <w:rsid w:val="00B4405C"/>
    <w:rsid w:val="00B4409B"/>
    <w:rsid w:val="00B44F50"/>
    <w:rsid w:val="00B459A8"/>
    <w:rsid w:val="00B46533"/>
    <w:rsid w:val="00B47239"/>
    <w:rsid w:val="00B473F4"/>
    <w:rsid w:val="00B50049"/>
    <w:rsid w:val="00B50329"/>
    <w:rsid w:val="00B5052E"/>
    <w:rsid w:val="00B53A7C"/>
    <w:rsid w:val="00B5474C"/>
    <w:rsid w:val="00B54886"/>
    <w:rsid w:val="00B55F91"/>
    <w:rsid w:val="00B56C94"/>
    <w:rsid w:val="00B57056"/>
    <w:rsid w:val="00B57373"/>
    <w:rsid w:val="00B57C2C"/>
    <w:rsid w:val="00B60231"/>
    <w:rsid w:val="00B60EE7"/>
    <w:rsid w:val="00B60F60"/>
    <w:rsid w:val="00B61639"/>
    <w:rsid w:val="00B625E0"/>
    <w:rsid w:val="00B62D42"/>
    <w:rsid w:val="00B63580"/>
    <w:rsid w:val="00B66059"/>
    <w:rsid w:val="00B67524"/>
    <w:rsid w:val="00B67BF5"/>
    <w:rsid w:val="00B67D52"/>
    <w:rsid w:val="00B7032F"/>
    <w:rsid w:val="00B706D0"/>
    <w:rsid w:val="00B71D6C"/>
    <w:rsid w:val="00B720E8"/>
    <w:rsid w:val="00B720F3"/>
    <w:rsid w:val="00B72512"/>
    <w:rsid w:val="00B75B5B"/>
    <w:rsid w:val="00B75BC4"/>
    <w:rsid w:val="00B76141"/>
    <w:rsid w:val="00B763E8"/>
    <w:rsid w:val="00B76E92"/>
    <w:rsid w:val="00B77590"/>
    <w:rsid w:val="00B77B6C"/>
    <w:rsid w:val="00B80A2E"/>
    <w:rsid w:val="00B8115F"/>
    <w:rsid w:val="00B814DA"/>
    <w:rsid w:val="00B82F46"/>
    <w:rsid w:val="00B83230"/>
    <w:rsid w:val="00B83D9F"/>
    <w:rsid w:val="00B847A4"/>
    <w:rsid w:val="00B854D8"/>
    <w:rsid w:val="00B85634"/>
    <w:rsid w:val="00B85886"/>
    <w:rsid w:val="00B87440"/>
    <w:rsid w:val="00B87487"/>
    <w:rsid w:val="00B87F2C"/>
    <w:rsid w:val="00B90118"/>
    <w:rsid w:val="00B91150"/>
    <w:rsid w:val="00B91332"/>
    <w:rsid w:val="00B92731"/>
    <w:rsid w:val="00B92B40"/>
    <w:rsid w:val="00B936A5"/>
    <w:rsid w:val="00B950A3"/>
    <w:rsid w:val="00B9511D"/>
    <w:rsid w:val="00B9589F"/>
    <w:rsid w:val="00BA08D3"/>
    <w:rsid w:val="00BA1331"/>
    <w:rsid w:val="00BA1AFE"/>
    <w:rsid w:val="00BA1F9E"/>
    <w:rsid w:val="00BA3275"/>
    <w:rsid w:val="00BA3605"/>
    <w:rsid w:val="00BA5101"/>
    <w:rsid w:val="00BA5297"/>
    <w:rsid w:val="00BA675B"/>
    <w:rsid w:val="00BA6E56"/>
    <w:rsid w:val="00BA79FD"/>
    <w:rsid w:val="00BB0BD0"/>
    <w:rsid w:val="00BB1C6D"/>
    <w:rsid w:val="00BB2936"/>
    <w:rsid w:val="00BB2EF3"/>
    <w:rsid w:val="00BB36F6"/>
    <w:rsid w:val="00BB4573"/>
    <w:rsid w:val="00BB476A"/>
    <w:rsid w:val="00BB53A8"/>
    <w:rsid w:val="00BB5B79"/>
    <w:rsid w:val="00BB7576"/>
    <w:rsid w:val="00BB76BC"/>
    <w:rsid w:val="00BB77A7"/>
    <w:rsid w:val="00BC113C"/>
    <w:rsid w:val="00BC116D"/>
    <w:rsid w:val="00BC17AF"/>
    <w:rsid w:val="00BC1D75"/>
    <w:rsid w:val="00BC3016"/>
    <w:rsid w:val="00BC4204"/>
    <w:rsid w:val="00BC5587"/>
    <w:rsid w:val="00BC67AD"/>
    <w:rsid w:val="00BC6EA8"/>
    <w:rsid w:val="00BC750E"/>
    <w:rsid w:val="00BC7741"/>
    <w:rsid w:val="00BD042D"/>
    <w:rsid w:val="00BD153F"/>
    <w:rsid w:val="00BD1BD5"/>
    <w:rsid w:val="00BD1D14"/>
    <w:rsid w:val="00BD2B0B"/>
    <w:rsid w:val="00BD3659"/>
    <w:rsid w:val="00BD3C0C"/>
    <w:rsid w:val="00BD4448"/>
    <w:rsid w:val="00BD4759"/>
    <w:rsid w:val="00BD477A"/>
    <w:rsid w:val="00BD487B"/>
    <w:rsid w:val="00BD4B60"/>
    <w:rsid w:val="00BD4D79"/>
    <w:rsid w:val="00BD5E37"/>
    <w:rsid w:val="00BD6FDE"/>
    <w:rsid w:val="00BD764F"/>
    <w:rsid w:val="00BE10A3"/>
    <w:rsid w:val="00BE1340"/>
    <w:rsid w:val="00BE1C7A"/>
    <w:rsid w:val="00BE2102"/>
    <w:rsid w:val="00BE336A"/>
    <w:rsid w:val="00BE3E60"/>
    <w:rsid w:val="00BE47C1"/>
    <w:rsid w:val="00BE4A8D"/>
    <w:rsid w:val="00BE4AC0"/>
    <w:rsid w:val="00BE4DA3"/>
    <w:rsid w:val="00BE5379"/>
    <w:rsid w:val="00BE6300"/>
    <w:rsid w:val="00BE7DB6"/>
    <w:rsid w:val="00BF0B52"/>
    <w:rsid w:val="00BF0D3B"/>
    <w:rsid w:val="00BF0F58"/>
    <w:rsid w:val="00BF18B2"/>
    <w:rsid w:val="00BF1C36"/>
    <w:rsid w:val="00BF1EFE"/>
    <w:rsid w:val="00BF2F7B"/>
    <w:rsid w:val="00BF30CE"/>
    <w:rsid w:val="00BF542E"/>
    <w:rsid w:val="00BF55B0"/>
    <w:rsid w:val="00BF5CFB"/>
    <w:rsid w:val="00BF5E0D"/>
    <w:rsid w:val="00BF6A39"/>
    <w:rsid w:val="00BF70D2"/>
    <w:rsid w:val="00BF7C49"/>
    <w:rsid w:val="00BF7ED3"/>
    <w:rsid w:val="00C00CED"/>
    <w:rsid w:val="00C00DC8"/>
    <w:rsid w:val="00C0193B"/>
    <w:rsid w:val="00C01B77"/>
    <w:rsid w:val="00C0248B"/>
    <w:rsid w:val="00C025C0"/>
    <w:rsid w:val="00C02AD4"/>
    <w:rsid w:val="00C03D56"/>
    <w:rsid w:val="00C04167"/>
    <w:rsid w:val="00C045CF"/>
    <w:rsid w:val="00C05744"/>
    <w:rsid w:val="00C06999"/>
    <w:rsid w:val="00C07395"/>
    <w:rsid w:val="00C07E39"/>
    <w:rsid w:val="00C115F9"/>
    <w:rsid w:val="00C12F53"/>
    <w:rsid w:val="00C13A63"/>
    <w:rsid w:val="00C151B6"/>
    <w:rsid w:val="00C15414"/>
    <w:rsid w:val="00C15685"/>
    <w:rsid w:val="00C15C1D"/>
    <w:rsid w:val="00C177F3"/>
    <w:rsid w:val="00C1788F"/>
    <w:rsid w:val="00C17DD2"/>
    <w:rsid w:val="00C20B3F"/>
    <w:rsid w:val="00C2124E"/>
    <w:rsid w:val="00C21F51"/>
    <w:rsid w:val="00C22152"/>
    <w:rsid w:val="00C242D2"/>
    <w:rsid w:val="00C24F8D"/>
    <w:rsid w:val="00C2506B"/>
    <w:rsid w:val="00C26BBE"/>
    <w:rsid w:val="00C305B0"/>
    <w:rsid w:val="00C31036"/>
    <w:rsid w:val="00C32139"/>
    <w:rsid w:val="00C3303B"/>
    <w:rsid w:val="00C33AF8"/>
    <w:rsid w:val="00C34100"/>
    <w:rsid w:val="00C34EF1"/>
    <w:rsid w:val="00C34FE9"/>
    <w:rsid w:val="00C358BD"/>
    <w:rsid w:val="00C36634"/>
    <w:rsid w:val="00C406DC"/>
    <w:rsid w:val="00C406EF"/>
    <w:rsid w:val="00C40C25"/>
    <w:rsid w:val="00C41470"/>
    <w:rsid w:val="00C4197E"/>
    <w:rsid w:val="00C419BD"/>
    <w:rsid w:val="00C42169"/>
    <w:rsid w:val="00C43A43"/>
    <w:rsid w:val="00C446AB"/>
    <w:rsid w:val="00C44CB9"/>
    <w:rsid w:val="00C46557"/>
    <w:rsid w:val="00C50141"/>
    <w:rsid w:val="00C506D5"/>
    <w:rsid w:val="00C50732"/>
    <w:rsid w:val="00C50E05"/>
    <w:rsid w:val="00C515F8"/>
    <w:rsid w:val="00C5262E"/>
    <w:rsid w:val="00C529DD"/>
    <w:rsid w:val="00C531A6"/>
    <w:rsid w:val="00C5564D"/>
    <w:rsid w:val="00C56609"/>
    <w:rsid w:val="00C56960"/>
    <w:rsid w:val="00C60F30"/>
    <w:rsid w:val="00C63251"/>
    <w:rsid w:val="00C64624"/>
    <w:rsid w:val="00C64917"/>
    <w:rsid w:val="00C66676"/>
    <w:rsid w:val="00C67334"/>
    <w:rsid w:val="00C67E02"/>
    <w:rsid w:val="00C7002F"/>
    <w:rsid w:val="00C7110F"/>
    <w:rsid w:val="00C72CCF"/>
    <w:rsid w:val="00C74834"/>
    <w:rsid w:val="00C752B9"/>
    <w:rsid w:val="00C756C8"/>
    <w:rsid w:val="00C76025"/>
    <w:rsid w:val="00C76F7B"/>
    <w:rsid w:val="00C77250"/>
    <w:rsid w:val="00C7732C"/>
    <w:rsid w:val="00C77817"/>
    <w:rsid w:val="00C77FA0"/>
    <w:rsid w:val="00C80229"/>
    <w:rsid w:val="00C810C4"/>
    <w:rsid w:val="00C81154"/>
    <w:rsid w:val="00C81D67"/>
    <w:rsid w:val="00C82AF9"/>
    <w:rsid w:val="00C8300C"/>
    <w:rsid w:val="00C83941"/>
    <w:rsid w:val="00C83F8C"/>
    <w:rsid w:val="00C84A10"/>
    <w:rsid w:val="00C84B92"/>
    <w:rsid w:val="00C84E0C"/>
    <w:rsid w:val="00C85126"/>
    <w:rsid w:val="00C85D79"/>
    <w:rsid w:val="00C87208"/>
    <w:rsid w:val="00C876AD"/>
    <w:rsid w:val="00C908E4"/>
    <w:rsid w:val="00C90DEC"/>
    <w:rsid w:val="00C91409"/>
    <w:rsid w:val="00C91794"/>
    <w:rsid w:val="00C92297"/>
    <w:rsid w:val="00C9282C"/>
    <w:rsid w:val="00C9296F"/>
    <w:rsid w:val="00C92EA3"/>
    <w:rsid w:val="00C934AC"/>
    <w:rsid w:val="00C939BC"/>
    <w:rsid w:val="00C942CE"/>
    <w:rsid w:val="00C942F4"/>
    <w:rsid w:val="00C95BF5"/>
    <w:rsid w:val="00C96514"/>
    <w:rsid w:val="00C96D0A"/>
    <w:rsid w:val="00C97004"/>
    <w:rsid w:val="00C97CF4"/>
    <w:rsid w:val="00CA0A2D"/>
    <w:rsid w:val="00CA1001"/>
    <w:rsid w:val="00CA118E"/>
    <w:rsid w:val="00CA1C1B"/>
    <w:rsid w:val="00CA2603"/>
    <w:rsid w:val="00CA2CC9"/>
    <w:rsid w:val="00CA3162"/>
    <w:rsid w:val="00CA34A3"/>
    <w:rsid w:val="00CA389B"/>
    <w:rsid w:val="00CA3FBA"/>
    <w:rsid w:val="00CA429D"/>
    <w:rsid w:val="00CA4A44"/>
    <w:rsid w:val="00CA4D0F"/>
    <w:rsid w:val="00CA4E7D"/>
    <w:rsid w:val="00CA5462"/>
    <w:rsid w:val="00CA5A16"/>
    <w:rsid w:val="00CA5DF2"/>
    <w:rsid w:val="00CA6170"/>
    <w:rsid w:val="00CA6B32"/>
    <w:rsid w:val="00CA771C"/>
    <w:rsid w:val="00CB1077"/>
    <w:rsid w:val="00CB2617"/>
    <w:rsid w:val="00CB310D"/>
    <w:rsid w:val="00CB37F8"/>
    <w:rsid w:val="00CB3F89"/>
    <w:rsid w:val="00CB64C5"/>
    <w:rsid w:val="00CB6D38"/>
    <w:rsid w:val="00CB7572"/>
    <w:rsid w:val="00CC062C"/>
    <w:rsid w:val="00CC09E6"/>
    <w:rsid w:val="00CC0B5D"/>
    <w:rsid w:val="00CC1678"/>
    <w:rsid w:val="00CC200E"/>
    <w:rsid w:val="00CC280F"/>
    <w:rsid w:val="00CC425A"/>
    <w:rsid w:val="00CC4DC1"/>
    <w:rsid w:val="00CC548B"/>
    <w:rsid w:val="00CC56B4"/>
    <w:rsid w:val="00CC5751"/>
    <w:rsid w:val="00CC613B"/>
    <w:rsid w:val="00CC695C"/>
    <w:rsid w:val="00CC6D22"/>
    <w:rsid w:val="00CC6F20"/>
    <w:rsid w:val="00CC77B5"/>
    <w:rsid w:val="00CC77C7"/>
    <w:rsid w:val="00CC7B50"/>
    <w:rsid w:val="00CD1060"/>
    <w:rsid w:val="00CD1309"/>
    <w:rsid w:val="00CD154A"/>
    <w:rsid w:val="00CD16F2"/>
    <w:rsid w:val="00CD171C"/>
    <w:rsid w:val="00CD1F53"/>
    <w:rsid w:val="00CD42FC"/>
    <w:rsid w:val="00CD4657"/>
    <w:rsid w:val="00CD6105"/>
    <w:rsid w:val="00CD6161"/>
    <w:rsid w:val="00CD6E15"/>
    <w:rsid w:val="00CD7B93"/>
    <w:rsid w:val="00CE0386"/>
    <w:rsid w:val="00CE1A08"/>
    <w:rsid w:val="00CE27A7"/>
    <w:rsid w:val="00CE3AAF"/>
    <w:rsid w:val="00CE3CCE"/>
    <w:rsid w:val="00CE404D"/>
    <w:rsid w:val="00CE4459"/>
    <w:rsid w:val="00CE4702"/>
    <w:rsid w:val="00CE58F5"/>
    <w:rsid w:val="00CE6DCD"/>
    <w:rsid w:val="00CE79E9"/>
    <w:rsid w:val="00CE7BA6"/>
    <w:rsid w:val="00CF0355"/>
    <w:rsid w:val="00CF105B"/>
    <w:rsid w:val="00CF1ADA"/>
    <w:rsid w:val="00CF2899"/>
    <w:rsid w:val="00CF2CB0"/>
    <w:rsid w:val="00CF2F24"/>
    <w:rsid w:val="00CF3C1E"/>
    <w:rsid w:val="00CF4171"/>
    <w:rsid w:val="00CF63E3"/>
    <w:rsid w:val="00CF6BB3"/>
    <w:rsid w:val="00CF6C06"/>
    <w:rsid w:val="00CF719F"/>
    <w:rsid w:val="00D00136"/>
    <w:rsid w:val="00D00635"/>
    <w:rsid w:val="00D00A37"/>
    <w:rsid w:val="00D02A32"/>
    <w:rsid w:val="00D02D0F"/>
    <w:rsid w:val="00D03122"/>
    <w:rsid w:val="00D035E0"/>
    <w:rsid w:val="00D0384E"/>
    <w:rsid w:val="00D04E53"/>
    <w:rsid w:val="00D05C1A"/>
    <w:rsid w:val="00D069F9"/>
    <w:rsid w:val="00D07AD7"/>
    <w:rsid w:val="00D109E2"/>
    <w:rsid w:val="00D10C76"/>
    <w:rsid w:val="00D1107E"/>
    <w:rsid w:val="00D119D2"/>
    <w:rsid w:val="00D12038"/>
    <w:rsid w:val="00D12307"/>
    <w:rsid w:val="00D1356F"/>
    <w:rsid w:val="00D13E39"/>
    <w:rsid w:val="00D14622"/>
    <w:rsid w:val="00D148C8"/>
    <w:rsid w:val="00D14CFE"/>
    <w:rsid w:val="00D17ED7"/>
    <w:rsid w:val="00D21037"/>
    <w:rsid w:val="00D220AC"/>
    <w:rsid w:val="00D2255F"/>
    <w:rsid w:val="00D231F5"/>
    <w:rsid w:val="00D23970"/>
    <w:rsid w:val="00D24F67"/>
    <w:rsid w:val="00D253DA"/>
    <w:rsid w:val="00D26F21"/>
    <w:rsid w:val="00D270EF"/>
    <w:rsid w:val="00D27523"/>
    <w:rsid w:val="00D27BDD"/>
    <w:rsid w:val="00D27C56"/>
    <w:rsid w:val="00D317F2"/>
    <w:rsid w:val="00D31C80"/>
    <w:rsid w:val="00D324CF"/>
    <w:rsid w:val="00D32EC4"/>
    <w:rsid w:val="00D373B0"/>
    <w:rsid w:val="00D3749E"/>
    <w:rsid w:val="00D40A45"/>
    <w:rsid w:val="00D426FE"/>
    <w:rsid w:val="00D43ED6"/>
    <w:rsid w:val="00D445E5"/>
    <w:rsid w:val="00D4533A"/>
    <w:rsid w:val="00D457DD"/>
    <w:rsid w:val="00D45C79"/>
    <w:rsid w:val="00D468CB"/>
    <w:rsid w:val="00D46E7A"/>
    <w:rsid w:val="00D47AB8"/>
    <w:rsid w:val="00D50312"/>
    <w:rsid w:val="00D50596"/>
    <w:rsid w:val="00D511FE"/>
    <w:rsid w:val="00D523C4"/>
    <w:rsid w:val="00D525D9"/>
    <w:rsid w:val="00D53226"/>
    <w:rsid w:val="00D540E9"/>
    <w:rsid w:val="00D54504"/>
    <w:rsid w:val="00D549D4"/>
    <w:rsid w:val="00D554A5"/>
    <w:rsid w:val="00D57806"/>
    <w:rsid w:val="00D57B8F"/>
    <w:rsid w:val="00D57BE5"/>
    <w:rsid w:val="00D57E65"/>
    <w:rsid w:val="00D57ED9"/>
    <w:rsid w:val="00D604F3"/>
    <w:rsid w:val="00D60D04"/>
    <w:rsid w:val="00D6156B"/>
    <w:rsid w:val="00D62061"/>
    <w:rsid w:val="00D62BA3"/>
    <w:rsid w:val="00D6302A"/>
    <w:rsid w:val="00D646B1"/>
    <w:rsid w:val="00D65921"/>
    <w:rsid w:val="00D65DFD"/>
    <w:rsid w:val="00D662CA"/>
    <w:rsid w:val="00D66EE5"/>
    <w:rsid w:val="00D67488"/>
    <w:rsid w:val="00D67967"/>
    <w:rsid w:val="00D67EB8"/>
    <w:rsid w:val="00D7051D"/>
    <w:rsid w:val="00D70824"/>
    <w:rsid w:val="00D71775"/>
    <w:rsid w:val="00D71EFC"/>
    <w:rsid w:val="00D722A4"/>
    <w:rsid w:val="00D7232E"/>
    <w:rsid w:val="00D72926"/>
    <w:rsid w:val="00D739BD"/>
    <w:rsid w:val="00D75894"/>
    <w:rsid w:val="00D76615"/>
    <w:rsid w:val="00D767A4"/>
    <w:rsid w:val="00D76A61"/>
    <w:rsid w:val="00D76DA0"/>
    <w:rsid w:val="00D775C0"/>
    <w:rsid w:val="00D77AD5"/>
    <w:rsid w:val="00D800AD"/>
    <w:rsid w:val="00D802AE"/>
    <w:rsid w:val="00D81531"/>
    <w:rsid w:val="00D81A75"/>
    <w:rsid w:val="00D81D1F"/>
    <w:rsid w:val="00D8254E"/>
    <w:rsid w:val="00D83803"/>
    <w:rsid w:val="00D83CB0"/>
    <w:rsid w:val="00D85C20"/>
    <w:rsid w:val="00D86457"/>
    <w:rsid w:val="00D86AA1"/>
    <w:rsid w:val="00D872B2"/>
    <w:rsid w:val="00D877CE"/>
    <w:rsid w:val="00D87EC1"/>
    <w:rsid w:val="00D907C9"/>
    <w:rsid w:val="00D90C15"/>
    <w:rsid w:val="00D90D42"/>
    <w:rsid w:val="00D913D5"/>
    <w:rsid w:val="00D929F8"/>
    <w:rsid w:val="00D934F5"/>
    <w:rsid w:val="00D93F7A"/>
    <w:rsid w:val="00D942F5"/>
    <w:rsid w:val="00D9477E"/>
    <w:rsid w:val="00D962C8"/>
    <w:rsid w:val="00D96A01"/>
    <w:rsid w:val="00D97DE7"/>
    <w:rsid w:val="00DA095C"/>
    <w:rsid w:val="00DA0CA7"/>
    <w:rsid w:val="00DA0E8F"/>
    <w:rsid w:val="00DA1304"/>
    <w:rsid w:val="00DA2493"/>
    <w:rsid w:val="00DA2C2E"/>
    <w:rsid w:val="00DA381E"/>
    <w:rsid w:val="00DA38C7"/>
    <w:rsid w:val="00DA3E14"/>
    <w:rsid w:val="00DA43E5"/>
    <w:rsid w:val="00DA4BA0"/>
    <w:rsid w:val="00DA5BCA"/>
    <w:rsid w:val="00DA5D8E"/>
    <w:rsid w:val="00DA675C"/>
    <w:rsid w:val="00DA7204"/>
    <w:rsid w:val="00DA7719"/>
    <w:rsid w:val="00DB0EEF"/>
    <w:rsid w:val="00DB108E"/>
    <w:rsid w:val="00DB29FE"/>
    <w:rsid w:val="00DB4188"/>
    <w:rsid w:val="00DB42CD"/>
    <w:rsid w:val="00DB4BA0"/>
    <w:rsid w:val="00DB4FD5"/>
    <w:rsid w:val="00DB51B2"/>
    <w:rsid w:val="00DB57C6"/>
    <w:rsid w:val="00DB588B"/>
    <w:rsid w:val="00DB68B4"/>
    <w:rsid w:val="00DB6C4B"/>
    <w:rsid w:val="00DB721E"/>
    <w:rsid w:val="00DB74D7"/>
    <w:rsid w:val="00DC03BB"/>
    <w:rsid w:val="00DC0CC9"/>
    <w:rsid w:val="00DC3453"/>
    <w:rsid w:val="00DC4018"/>
    <w:rsid w:val="00DC4DEB"/>
    <w:rsid w:val="00DC6DE3"/>
    <w:rsid w:val="00DC7E90"/>
    <w:rsid w:val="00DD0A75"/>
    <w:rsid w:val="00DD0E1A"/>
    <w:rsid w:val="00DD0E51"/>
    <w:rsid w:val="00DD15D1"/>
    <w:rsid w:val="00DD17B6"/>
    <w:rsid w:val="00DD2981"/>
    <w:rsid w:val="00DD3955"/>
    <w:rsid w:val="00DD39F9"/>
    <w:rsid w:val="00DD3C44"/>
    <w:rsid w:val="00DD3D60"/>
    <w:rsid w:val="00DD4B65"/>
    <w:rsid w:val="00DD4C3D"/>
    <w:rsid w:val="00DD4DD0"/>
    <w:rsid w:val="00DD5CDB"/>
    <w:rsid w:val="00DD691E"/>
    <w:rsid w:val="00DD7189"/>
    <w:rsid w:val="00DD72E8"/>
    <w:rsid w:val="00DD7D9C"/>
    <w:rsid w:val="00DE0113"/>
    <w:rsid w:val="00DE047D"/>
    <w:rsid w:val="00DE098E"/>
    <w:rsid w:val="00DE0A04"/>
    <w:rsid w:val="00DE40FD"/>
    <w:rsid w:val="00DE4361"/>
    <w:rsid w:val="00DE5546"/>
    <w:rsid w:val="00DE6B47"/>
    <w:rsid w:val="00DF039D"/>
    <w:rsid w:val="00DF0950"/>
    <w:rsid w:val="00DF2808"/>
    <w:rsid w:val="00DF37B2"/>
    <w:rsid w:val="00DF45F1"/>
    <w:rsid w:val="00DF4D90"/>
    <w:rsid w:val="00DF56DB"/>
    <w:rsid w:val="00DF575F"/>
    <w:rsid w:val="00DF5E94"/>
    <w:rsid w:val="00DF745B"/>
    <w:rsid w:val="00DF7597"/>
    <w:rsid w:val="00DF77D6"/>
    <w:rsid w:val="00DF7E19"/>
    <w:rsid w:val="00E0021A"/>
    <w:rsid w:val="00E00723"/>
    <w:rsid w:val="00E00840"/>
    <w:rsid w:val="00E019C9"/>
    <w:rsid w:val="00E04145"/>
    <w:rsid w:val="00E04255"/>
    <w:rsid w:val="00E04593"/>
    <w:rsid w:val="00E05234"/>
    <w:rsid w:val="00E0586E"/>
    <w:rsid w:val="00E060D9"/>
    <w:rsid w:val="00E07D95"/>
    <w:rsid w:val="00E104FE"/>
    <w:rsid w:val="00E10D5C"/>
    <w:rsid w:val="00E10DB8"/>
    <w:rsid w:val="00E10EED"/>
    <w:rsid w:val="00E116AB"/>
    <w:rsid w:val="00E11C14"/>
    <w:rsid w:val="00E1239D"/>
    <w:rsid w:val="00E12E84"/>
    <w:rsid w:val="00E134FD"/>
    <w:rsid w:val="00E13547"/>
    <w:rsid w:val="00E1524F"/>
    <w:rsid w:val="00E15253"/>
    <w:rsid w:val="00E153D6"/>
    <w:rsid w:val="00E15A0E"/>
    <w:rsid w:val="00E16DF9"/>
    <w:rsid w:val="00E16E78"/>
    <w:rsid w:val="00E1722C"/>
    <w:rsid w:val="00E20383"/>
    <w:rsid w:val="00E207F2"/>
    <w:rsid w:val="00E20BC6"/>
    <w:rsid w:val="00E20FE5"/>
    <w:rsid w:val="00E210F7"/>
    <w:rsid w:val="00E21434"/>
    <w:rsid w:val="00E22488"/>
    <w:rsid w:val="00E224B8"/>
    <w:rsid w:val="00E224F7"/>
    <w:rsid w:val="00E23423"/>
    <w:rsid w:val="00E249CD"/>
    <w:rsid w:val="00E24D11"/>
    <w:rsid w:val="00E25EAE"/>
    <w:rsid w:val="00E2652B"/>
    <w:rsid w:val="00E273CB"/>
    <w:rsid w:val="00E275AF"/>
    <w:rsid w:val="00E27803"/>
    <w:rsid w:val="00E30924"/>
    <w:rsid w:val="00E3136C"/>
    <w:rsid w:val="00E319B8"/>
    <w:rsid w:val="00E32F6A"/>
    <w:rsid w:val="00E354A3"/>
    <w:rsid w:val="00E358B4"/>
    <w:rsid w:val="00E361F5"/>
    <w:rsid w:val="00E364BD"/>
    <w:rsid w:val="00E3708C"/>
    <w:rsid w:val="00E37967"/>
    <w:rsid w:val="00E41339"/>
    <w:rsid w:val="00E4142F"/>
    <w:rsid w:val="00E416D6"/>
    <w:rsid w:val="00E41CC7"/>
    <w:rsid w:val="00E4346F"/>
    <w:rsid w:val="00E443A0"/>
    <w:rsid w:val="00E454B8"/>
    <w:rsid w:val="00E457EA"/>
    <w:rsid w:val="00E46A98"/>
    <w:rsid w:val="00E46F5E"/>
    <w:rsid w:val="00E47A92"/>
    <w:rsid w:val="00E47BFD"/>
    <w:rsid w:val="00E500AC"/>
    <w:rsid w:val="00E504D0"/>
    <w:rsid w:val="00E50A62"/>
    <w:rsid w:val="00E50D1E"/>
    <w:rsid w:val="00E51528"/>
    <w:rsid w:val="00E519F6"/>
    <w:rsid w:val="00E53002"/>
    <w:rsid w:val="00E53092"/>
    <w:rsid w:val="00E546BE"/>
    <w:rsid w:val="00E55095"/>
    <w:rsid w:val="00E55401"/>
    <w:rsid w:val="00E5541F"/>
    <w:rsid w:val="00E556B6"/>
    <w:rsid w:val="00E573D6"/>
    <w:rsid w:val="00E6020C"/>
    <w:rsid w:val="00E61CC7"/>
    <w:rsid w:val="00E6206C"/>
    <w:rsid w:val="00E62D53"/>
    <w:rsid w:val="00E62E27"/>
    <w:rsid w:val="00E63AB8"/>
    <w:rsid w:val="00E63D9A"/>
    <w:rsid w:val="00E659F1"/>
    <w:rsid w:val="00E65F4F"/>
    <w:rsid w:val="00E66E78"/>
    <w:rsid w:val="00E673C7"/>
    <w:rsid w:val="00E67489"/>
    <w:rsid w:val="00E71B6B"/>
    <w:rsid w:val="00E722EF"/>
    <w:rsid w:val="00E723C3"/>
    <w:rsid w:val="00E725FC"/>
    <w:rsid w:val="00E72903"/>
    <w:rsid w:val="00E73B4E"/>
    <w:rsid w:val="00E73DE5"/>
    <w:rsid w:val="00E75BE8"/>
    <w:rsid w:val="00E76302"/>
    <w:rsid w:val="00E76843"/>
    <w:rsid w:val="00E772BF"/>
    <w:rsid w:val="00E80721"/>
    <w:rsid w:val="00E834C4"/>
    <w:rsid w:val="00E836DA"/>
    <w:rsid w:val="00E838E7"/>
    <w:rsid w:val="00E83CDE"/>
    <w:rsid w:val="00E841DB"/>
    <w:rsid w:val="00E843FB"/>
    <w:rsid w:val="00E84CAB"/>
    <w:rsid w:val="00E84E1E"/>
    <w:rsid w:val="00E85017"/>
    <w:rsid w:val="00E85544"/>
    <w:rsid w:val="00E8631B"/>
    <w:rsid w:val="00E871CB"/>
    <w:rsid w:val="00E87CDA"/>
    <w:rsid w:val="00E92A1B"/>
    <w:rsid w:val="00E92D53"/>
    <w:rsid w:val="00E92D9F"/>
    <w:rsid w:val="00E935F5"/>
    <w:rsid w:val="00E93DBE"/>
    <w:rsid w:val="00E9452B"/>
    <w:rsid w:val="00E946C4"/>
    <w:rsid w:val="00E946D1"/>
    <w:rsid w:val="00E96F26"/>
    <w:rsid w:val="00E97B78"/>
    <w:rsid w:val="00EA02BD"/>
    <w:rsid w:val="00EA033B"/>
    <w:rsid w:val="00EA1283"/>
    <w:rsid w:val="00EA17AF"/>
    <w:rsid w:val="00EA186A"/>
    <w:rsid w:val="00EA1900"/>
    <w:rsid w:val="00EA1C3F"/>
    <w:rsid w:val="00EA29CA"/>
    <w:rsid w:val="00EA3D65"/>
    <w:rsid w:val="00EA45A8"/>
    <w:rsid w:val="00EA51B6"/>
    <w:rsid w:val="00EA5F3A"/>
    <w:rsid w:val="00EA668F"/>
    <w:rsid w:val="00EA680A"/>
    <w:rsid w:val="00EA6AF1"/>
    <w:rsid w:val="00EA7326"/>
    <w:rsid w:val="00EA753E"/>
    <w:rsid w:val="00EA7B0B"/>
    <w:rsid w:val="00EB05FA"/>
    <w:rsid w:val="00EB0A95"/>
    <w:rsid w:val="00EB16AD"/>
    <w:rsid w:val="00EB1C90"/>
    <w:rsid w:val="00EB2B77"/>
    <w:rsid w:val="00EB3892"/>
    <w:rsid w:val="00EB3A28"/>
    <w:rsid w:val="00EB3D25"/>
    <w:rsid w:val="00EB40AC"/>
    <w:rsid w:val="00EB437A"/>
    <w:rsid w:val="00EB5740"/>
    <w:rsid w:val="00EB5DBF"/>
    <w:rsid w:val="00EB604E"/>
    <w:rsid w:val="00EB6C11"/>
    <w:rsid w:val="00EB7868"/>
    <w:rsid w:val="00EB7C15"/>
    <w:rsid w:val="00EC065D"/>
    <w:rsid w:val="00EC06D3"/>
    <w:rsid w:val="00EC0BDB"/>
    <w:rsid w:val="00EC153B"/>
    <w:rsid w:val="00EC294E"/>
    <w:rsid w:val="00EC5153"/>
    <w:rsid w:val="00EC6A20"/>
    <w:rsid w:val="00EC6B63"/>
    <w:rsid w:val="00EC6DD7"/>
    <w:rsid w:val="00EC6F94"/>
    <w:rsid w:val="00EC734F"/>
    <w:rsid w:val="00ED01F3"/>
    <w:rsid w:val="00ED02E6"/>
    <w:rsid w:val="00ED086B"/>
    <w:rsid w:val="00ED27B5"/>
    <w:rsid w:val="00ED3339"/>
    <w:rsid w:val="00ED3DDE"/>
    <w:rsid w:val="00ED6E20"/>
    <w:rsid w:val="00ED7630"/>
    <w:rsid w:val="00ED7668"/>
    <w:rsid w:val="00ED7E04"/>
    <w:rsid w:val="00EE0220"/>
    <w:rsid w:val="00EE0AAC"/>
    <w:rsid w:val="00EE16BB"/>
    <w:rsid w:val="00EE1FEE"/>
    <w:rsid w:val="00EE21B1"/>
    <w:rsid w:val="00EE2653"/>
    <w:rsid w:val="00EE34F3"/>
    <w:rsid w:val="00EE6485"/>
    <w:rsid w:val="00EE721A"/>
    <w:rsid w:val="00EE7FD2"/>
    <w:rsid w:val="00EF07FA"/>
    <w:rsid w:val="00EF0BF4"/>
    <w:rsid w:val="00EF0E05"/>
    <w:rsid w:val="00EF108A"/>
    <w:rsid w:val="00EF1528"/>
    <w:rsid w:val="00EF1C09"/>
    <w:rsid w:val="00EF23D2"/>
    <w:rsid w:val="00EF31B1"/>
    <w:rsid w:val="00EF33C9"/>
    <w:rsid w:val="00EF3C4A"/>
    <w:rsid w:val="00EF419A"/>
    <w:rsid w:val="00EF44B3"/>
    <w:rsid w:val="00EF4572"/>
    <w:rsid w:val="00EF56E6"/>
    <w:rsid w:val="00EF6D19"/>
    <w:rsid w:val="00EF6D27"/>
    <w:rsid w:val="00EF74F2"/>
    <w:rsid w:val="00EF7E77"/>
    <w:rsid w:val="00F01290"/>
    <w:rsid w:val="00F023FD"/>
    <w:rsid w:val="00F0387A"/>
    <w:rsid w:val="00F039CE"/>
    <w:rsid w:val="00F04410"/>
    <w:rsid w:val="00F0446C"/>
    <w:rsid w:val="00F045BF"/>
    <w:rsid w:val="00F04DCB"/>
    <w:rsid w:val="00F04F5B"/>
    <w:rsid w:val="00F059D0"/>
    <w:rsid w:val="00F0605D"/>
    <w:rsid w:val="00F06262"/>
    <w:rsid w:val="00F06C56"/>
    <w:rsid w:val="00F071A7"/>
    <w:rsid w:val="00F07722"/>
    <w:rsid w:val="00F10D6D"/>
    <w:rsid w:val="00F1148A"/>
    <w:rsid w:val="00F117D1"/>
    <w:rsid w:val="00F11FDA"/>
    <w:rsid w:val="00F1216B"/>
    <w:rsid w:val="00F12547"/>
    <w:rsid w:val="00F12617"/>
    <w:rsid w:val="00F12DEA"/>
    <w:rsid w:val="00F12F59"/>
    <w:rsid w:val="00F13240"/>
    <w:rsid w:val="00F13417"/>
    <w:rsid w:val="00F1546F"/>
    <w:rsid w:val="00F164E7"/>
    <w:rsid w:val="00F16A4C"/>
    <w:rsid w:val="00F16F0A"/>
    <w:rsid w:val="00F178B1"/>
    <w:rsid w:val="00F2122F"/>
    <w:rsid w:val="00F22BAA"/>
    <w:rsid w:val="00F2312E"/>
    <w:rsid w:val="00F23172"/>
    <w:rsid w:val="00F23B89"/>
    <w:rsid w:val="00F240A9"/>
    <w:rsid w:val="00F24ADD"/>
    <w:rsid w:val="00F24C0C"/>
    <w:rsid w:val="00F25B53"/>
    <w:rsid w:val="00F25F3F"/>
    <w:rsid w:val="00F268FF"/>
    <w:rsid w:val="00F26AA6"/>
    <w:rsid w:val="00F27273"/>
    <w:rsid w:val="00F2771C"/>
    <w:rsid w:val="00F302B2"/>
    <w:rsid w:val="00F32A2C"/>
    <w:rsid w:val="00F32C0F"/>
    <w:rsid w:val="00F32CA9"/>
    <w:rsid w:val="00F33316"/>
    <w:rsid w:val="00F33340"/>
    <w:rsid w:val="00F335DA"/>
    <w:rsid w:val="00F33F7B"/>
    <w:rsid w:val="00F34352"/>
    <w:rsid w:val="00F347D5"/>
    <w:rsid w:val="00F3499D"/>
    <w:rsid w:val="00F34CBB"/>
    <w:rsid w:val="00F35568"/>
    <w:rsid w:val="00F36B0F"/>
    <w:rsid w:val="00F36D60"/>
    <w:rsid w:val="00F37AC5"/>
    <w:rsid w:val="00F37C37"/>
    <w:rsid w:val="00F40944"/>
    <w:rsid w:val="00F4194D"/>
    <w:rsid w:val="00F429F9"/>
    <w:rsid w:val="00F42EC7"/>
    <w:rsid w:val="00F43255"/>
    <w:rsid w:val="00F4462F"/>
    <w:rsid w:val="00F45140"/>
    <w:rsid w:val="00F45592"/>
    <w:rsid w:val="00F47C81"/>
    <w:rsid w:val="00F5023F"/>
    <w:rsid w:val="00F51274"/>
    <w:rsid w:val="00F51CA8"/>
    <w:rsid w:val="00F51DCB"/>
    <w:rsid w:val="00F51F68"/>
    <w:rsid w:val="00F52481"/>
    <w:rsid w:val="00F52DC3"/>
    <w:rsid w:val="00F541D5"/>
    <w:rsid w:val="00F54BCD"/>
    <w:rsid w:val="00F55B3B"/>
    <w:rsid w:val="00F56A1C"/>
    <w:rsid w:val="00F56ED8"/>
    <w:rsid w:val="00F6045C"/>
    <w:rsid w:val="00F60F1A"/>
    <w:rsid w:val="00F6148C"/>
    <w:rsid w:val="00F61684"/>
    <w:rsid w:val="00F62828"/>
    <w:rsid w:val="00F6332F"/>
    <w:rsid w:val="00F63542"/>
    <w:rsid w:val="00F6616D"/>
    <w:rsid w:val="00F667EC"/>
    <w:rsid w:val="00F66D99"/>
    <w:rsid w:val="00F66E31"/>
    <w:rsid w:val="00F66EEF"/>
    <w:rsid w:val="00F702E1"/>
    <w:rsid w:val="00F72872"/>
    <w:rsid w:val="00F72D5B"/>
    <w:rsid w:val="00F72EC2"/>
    <w:rsid w:val="00F73997"/>
    <w:rsid w:val="00F73E31"/>
    <w:rsid w:val="00F74742"/>
    <w:rsid w:val="00F75E7B"/>
    <w:rsid w:val="00F75F50"/>
    <w:rsid w:val="00F76E8C"/>
    <w:rsid w:val="00F7738C"/>
    <w:rsid w:val="00F80D0C"/>
    <w:rsid w:val="00F8219A"/>
    <w:rsid w:val="00F827DB"/>
    <w:rsid w:val="00F82C6A"/>
    <w:rsid w:val="00F82C93"/>
    <w:rsid w:val="00F8334F"/>
    <w:rsid w:val="00F83488"/>
    <w:rsid w:val="00F85214"/>
    <w:rsid w:val="00F855D4"/>
    <w:rsid w:val="00F85815"/>
    <w:rsid w:val="00F86691"/>
    <w:rsid w:val="00F86C2A"/>
    <w:rsid w:val="00F87165"/>
    <w:rsid w:val="00F90151"/>
    <w:rsid w:val="00F909FB"/>
    <w:rsid w:val="00F91AAB"/>
    <w:rsid w:val="00F91AE0"/>
    <w:rsid w:val="00F93200"/>
    <w:rsid w:val="00F93800"/>
    <w:rsid w:val="00F93FF7"/>
    <w:rsid w:val="00F94CE6"/>
    <w:rsid w:val="00F96438"/>
    <w:rsid w:val="00F96728"/>
    <w:rsid w:val="00F97708"/>
    <w:rsid w:val="00F977D0"/>
    <w:rsid w:val="00FA1B87"/>
    <w:rsid w:val="00FA2EC8"/>
    <w:rsid w:val="00FA3025"/>
    <w:rsid w:val="00FA30DE"/>
    <w:rsid w:val="00FA33F7"/>
    <w:rsid w:val="00FA3D1A"/>
    <w:rsid w:val="00FA3E40"/>
    <w:rsid w:val="00FA4EB9"/>
    <w:rsid w:val="00FA66E6"/>
    <w:rsid w:val="00FA694E"/>
    <w:rsid w:val="00FA6957"/>
    <w:rsid w:val="00FA6BFD"/>
    <w:rsid w:val="00FA77DA"/>
    <w:rsid w:val="00FB06BE"/>
    <w:rsid w:val="00FB0716"/>
    <w:rsid w:val="00FB113D"/>
    <w:rsid w:val="00FB21A7"/>
    <w:rsid w:val="00FB30B2"/>
    <w:rsid w:val="00FB3AD7"/>
    <w:rsid w:val="00FB4742"/>
    <w:rsid w:val="00FB4F4C"/>
    <w:rsid w:val="00FB5404"/>
    <w:rsid w:val="00FB569C"/>
    <w:rsid w:val="00FB6228"/>
    <w:rsid w:val="00FB67F3"/>
    <w:rsid w:val="00FB7292"/>
    <w:rsid w:val="00FC0B8A"/>
    <w:rsid w:val="00FC16BD"/>
    <w:rsid w:val="00FC1A54"/>
    <w:rsid w:val="00FC265B"/>
    <w:rsid w:val="00FC30B6"/>
    <w:rsid w:val="00FC34EC"/>
    <w:rsid w:val="00FC3B82"/>
    <w:rsid w:val="00FC4037"/>
    <w:rsid w:val="00FC4056"/>
    <w:rsid w:val="00FC4642"/>
    <w:rsid w:val="00FC4A97"/>
    <w:rsid w:val="00FC509D"/>
    <w:rsid w:val="00FC6561"/>
    <w:rsid w:val="00FC735E"/>
    <w:rsid w:val="00FD00EE"/>
    <w:rsid w:val="00FD1776"/>
    <w:rsid w:val="00FD23CB"/>
    <w:rsid w:val="00FD24C5"/>
    <w:rsid w:val="00FD27D8"/>
    <w:rsid w:val="00FD2D5E"/>
    <w:rsid w:val="00FD45D6"/>
    <w:rsid w:val="00FD51B0"/>
    <w:rsid w:val="00FD5CC7"/>
    <w:rsid w:val="00FD732C"/>
    <w:rsid w:val="00FE058E"/>
    <w:rsid w:val="00FE0A2B"/>
    <w:rsid w:val="00FE156B"/>
    <w:rsid w:val="00FE15B7"/>
    <w:rsid w:val="00FE390B"/>
    <w:rsid w:val="00FE3FBF"/>
    <w:rsid w:val="00FE4B3B"/>
    <w:rsid w:val="00FE4E75"/>
    <w:rsid w:val="00FE4F9B"/>
    <w:rsid w:val="00FE62D9"/>
    <w:rsid w:val="00FE697B"/>
    <w:rsid w:val="00FE72AE"/>
    <w:rsid w:val="00FF073A"/>
    <w:rsid w:val="00FF0DA1"/>
    <w:rsid w:val="00FF0E7D"/>
    <w:rsid w:val="00FF1D12"/>
    <w:rsid w:val="00FF1F58"/>
    <w:rsid w:val="00FF1F5A"/>
    <w:rsid w:val="00FF26F1"/>
    <w:rsid w:val="00FF2EF4"/>
    <w:rsid w:val="00FF4883"/>
    <w:rsid w:val="00FF5352"/>
    <w:rsid w:val="00FF5BF5"/>
    <w:rsid w:val="00FF6229"/>
    <w:rsid w:val="00FF66E0"/>
    <w:rsid w:val="00FF6BB1"/>
    <w:rsid w:val="00FF6C9E"/>
    <w:rsid w:val="00FF7690"/>
    <w:rsid w:val="00F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7D0"/>
  </w:style>
  <w:style w:type="paragraph" w:styleId="1">
    <w:name w:val="heading 1"/>
    <w:basedOn w:val="a"/>
    <w:next w:val="a"/>
    <w:link w:val="10"/>
    <w:uiPriority w:val="9"/>
    <w:qFormat/>
    <w:rsid w:val="00683C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77D0"/>
    <w:pPr>
      <w:keepNext/>
      <w:ind w:right="-199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7D0"/>
    <w:pPr>
      <w:jc w:val="center"/>
    </w:pPr>
    <w:rPr>
      <w:sz w:val="24"/>
    </w:rPr>
  </w:style>
  <w:style w:type="paragraph" w:styleId="a5">
    <w:name w:val="Body Text"/>
    <w:basedOn w:val="a"/>
    <w:rsid w:val="00F977D0"/>
    <w:pPr>
      <w:jc w:val="center"/>
    </w:pPr>
    <w:rPr>
      <w:b/>
      <w:sz w:val="24"/>
    </w:rPr>
  </w:style>
  <w:style w:type="paragraph" w:styleId="20">
    <w:name w:val="Body Text 2"/>
    <w:basedOn w:val="a"/>
    <w:rsid w:val="00F977D0"/>
    <w:pPr>
      <w:ind w:right="-199"/>
    </w:pPr>
    <w:rPr>
      <w:sz w:val="24"/>
    </w:rPr>
  </w:style>
  <w:style w:type="paragraph" w:styleId="21">
    <w:name w:val="Body Text Indent 2"/>
    <w:basedOn w:val="a"/>
    <w:rsid w:val="00F977D0"/>
    <w:pPr>
      <w:ind w:right="-199" w:firstLine="720"/>
    </w:pPr>
    <w:rPr>
      <w:sz w:val="28"/>
    </w:rPr>
  </w:style>
  <w:style w:type="table" w:styleId="a6">
    <w:name w:val="Table Grid"/>
    <w:basedOn w:val="a1"/>
    <w:uiPriority w:val="59"/>
    <w:rsid w:val="00F97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B589F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 Знак Знак Знак Знак"/>
    <w:basedOn w:val="a"/>
    <w:autoRedefine/>
    <w:rsid w:val="00931772"/>
    <w:pPr>
      <w:spacing w:after="160" w:line="240" w:lineRule="exact"/>
    </w:pPr>
    <w:rPr>
      <w:sz w:val="28"/>
      <w:lang w:val="en-US" w:eastAsia="en-US"/>
    </w:rPr>
  </w:style>
  <w:style w:type="paragraph" w:styleId="aa">
    <w:name w:val="Normal (Web)"/>
    <w:basedOn w:val="a"/>
    <w:rsid w:val="00BB457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autoRedefine/>
    <w:rsid w:val="00BB4573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6E45D7"/>
    <w:pPr>
      <w:ind w:left="720"/>
      <w:contextualSpacing/>
    </w:pPr>
    <w:rPr>
      <w:sz w:val="24"/>
      <w:szCs w:val="24"/>
    </w:rPr>
  </w:style>
  <w:style w:type="character" w:customStyle="1" w:styleId="s0">
    <w:name w:val="s0"/>
    <w:basedOn w:val="a0"/>
    <w:rsid w:val="006E45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Hyperlink"/>
    <w:basedOn w:val="a0"/>
    <w:uiPriority w:val="99"/>
    <w:unhideWhenUsed/>
    <w:rsid w:val="006A0A0F"/>
    <w:rPr>
      <w:rFonts w:ascii="Times New Roman" w:hAnsi="Times New Roman" w:cs="Times New Roman" w:hint="default"/>
      <w:color w:val="333399"/>
      <w:u w:val="single"/>
    </w:rPr>
  </w:style>
  <w:style w:type="character" w:customStyle="1" w:styleId="s9">
    <w:name w:val="s9"/>
    <w:basedOn w:val="a0"/>
    <w:rsid w:val="00463FA7"/>
    <w:rPr>
      <w:i/>
      <w:iCs/>
      <w:color w:val="333399"/>
      <w:u w:val="single"/>
    </w:rPr>
  </w:style>
  <w:style w:type="paragraph" w:styleId="ae">
    <w:name w:val="Balloon Text"/>
    <w:basedOn w:val="a"/>
    <w:link w:val="af"/>
    <w:rsid w:val="00211E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11E12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130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30414"/>
  </w:style>
  <w:style w:type="character" w:customStyle="1" w:styleId="a8">
    <w:name w:val="Верхний колонтитул Знак"/>
    <w:basedOn w:val="a0"/>
    <w:link w:val="a7"/>
    <w:uiPriority w:val="99"/>
    <w:rsid w:val="00130414"/>
  </w:style>
  <w:style w:type="character" w:styleId="af2">
    <w:name w:val="Emphasis"/>
    <w:basedOn w:val="a0"/>
    <w:uiPriority w:val="99"/>
    <w:qFormat/>
    <w:rsid w:val="003F551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83C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Название Знак"/>
    <w:basedOn w:val="a0"/>
    <w:link w:val="a3"/>
    <w:rsid w:val="00263BBC"/>
    <w:rPr>
      <w:sz w:val="24"/>
    </w:rPr>
  </w:style>
  <w:style w:type="character" w:customStyle="1" w:styleId="s1">
    <w:name w:val="s1"/>
    <w:basedOn w:val="a0"/>
    <w:rsid w:val="00272B9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3">
    <w:name w:val="No Spacing"/>
    <w:link w:val="af4"/>
    <w:uiPriority w:val="1"/>
    <w:qFormat/>
    <w:rsid w:val="00E71B6B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E71B6B"/>
  </w:style>
  <w:style w:type="character" w:customStyle="1" w:styleId="af4">
    <w:name w:val="Без интервала Знак"/>
    <w:link w:val="af3"/>
    <w:uiPriority w:val="1"/>
    <w:locked/>
    <w:rsid w:val="00E0021A"/>
    <w:rPr>
      <w:rFonts w:ascii="Calibri" w:hAnsi="Calibri"/>
      <w:sz w:val="22"/>
      <w:szCs w:val="22"/>
      <w:lang w:bidi="ar-SA"/>
    </w:rPr>
  </w:style>
  <w:style w:type="character" w:customStyle="1" w:styleId="s20">
    <w:name w:val="s20"/>
    <w:basedOn w:val="a0"/>
    <w:rsid w:val="00331228"/>
    <w:rPr>
      <w:shd w:val="clear" w:color="auto" w:fill="FFFFFF"/>
    </w:rPr>
  </w:style>
  <w:style w:type="character" w:styleId="af5">
    <w:name w:val="Strong"/>
    <w:qFormat/>
    <w:rsid w:val="002537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6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548877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1042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151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1041122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621">
                      <w:marLeft w:val="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773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i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ECB8C-1DCB-4F76-B789-F13AE199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http://www.dari.kz/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Zhamal</cp:lastModifiedBy>
  <cp:revision>5</cp:revision>
  <cp:lastPrinted>2013-11-15T11:52:00Z</cp:lastPrinted>
  <dcterms:created xsi:type="dcterms:W3CDTF">2013-11-15T04:41:00Z</dcterms:created>
  <dcterms:modified xsi:type="dcterms:W3CDTF">2013-11-15T11:52:00Z</dcterms:modified>
</cp:coreProperties>
</file>